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6" w:rsidRDefault="00763751" w:rsidP="00763751">
      <w:pPr>
        <w:pStyle w:val="NormalnyWeb"/>
        <w:spacing w:beforeAutospacing="0" w:afterAutospacing="0"/>
        <w:rPr>
          <w:b/>
          <w:bCs/>
        </w:rPr>
      </w:pPr>
      <w:r>
        <w:t>SE.0052.4.2018.KS</w:t>
      </w:r>
    </w:p>
    <w:p w:rsidR="000B6186" w:rsidRDefault="000B6186" w:rsidP="000B6186">
      <w:pPr>
        <w:pStyle w:val="NormalnyWeb"/>
        <w:spacing w:beforeAutospacing="0" w:afterAutospacing="0"/>
        <w:jc w:val="center"/>
      </w:pPr>
      <w:r>
        <w:rPr>
          <w:b/>
          <w:bCs/>
        </w:rPr>
        <w:t xml:space="preserve">ZARZĄDZENIE NR </w:t>
      </w:r>
      <w:r w:rsidR="006F4531">
        <w:rPr>
          <w:b/>
          <w:bCs/>
        </w:rPr>
        <w:t>67</w:t>
      </w:r>
      <w:r>
        <w:rPr>
          <w:b/>
          <w:bCs/>
        </w:rPr>
        <w:t>/2018</w:t>
      </w:r>
    </w:p>
    <w:p w:rsidR="000B6186" w:rsidRDefault="000B6186" w:rsidP="000B6186">
      <w:pPr>
        <w:pStyle w:val="NormalnyWeb"/>
        <w:spacing w:beforeAutospacing="0" w:afterAutospacing="0"/>
        <w:jc w:val="center"/>
      </w:pPr>
      <w:r>
        <w:rPr>
          <w:b/>
          <w:bCs/>
        </w:rPr>
        <w:t xml:space="preserve">Wójta Gminy </w:t>
      </w:r>
      <w:r>
        <w:rPr>
          <w:b/>
          <w:bCs/>
        </w:rPr>
        <w:t>Nowy Duninów</w:t>
      </w:r>
    </w:p>
    <w:p w:rsidR="000B6186" w:rsidRPr="000B6186" w:rsidRDefault="000B6186" w:rsidP="000B6186">
      <w:pPr>
        <w:pStyle w:val="NormalnyWeb"/>
        <w:spacing w:beforeAutospacing="0" w:afterAutospacing="0"/>
        <w:jc w:val="center"/>
      </w:pPr>
      <w:r w:rsidRPr="000B6186">
        <w:rPr>
          <w:bCs/>
        </w:rPr>
        <w:t>z dnia 1</w:t>
      </w:r>
      <w:r>
        <w:rPr>
          <w:bCs/>
        </w:rPr>
        <w:t>7</w:t>
      </w:r>
      <w:r w:rsidRPr="000B6186">
        <w:rPr>
          <w:bCs/>
        </w:rPr>
        <w:t xml:space="preserve"> </w:t>
      </w:r>
      <w:r>
        <w:rPr>
          <w:bCs/>
        </w:rPr>
        <w:t>sierpnia</w:t>
      </w:r>
      <w:r w:rsidRPr="000B6186">
        <w:rPr>
          <w:bCs/>
        </w:rPr>
        <w:t xml:space="preserve"> 2018 r.</w:t>
      </w:r>
    </w:p>
    <w:p w:rsidR="000B6186" w:rsidRDefault="000B6186" w:rsidP="000B6186">
      <w:pPr>
        <w:pStyle w:val="NormalnyWeb"/>
        <w:spacing w:beforeAutospacing="0" w:afterAutospacing="0"/>
      </w:pPr>
      <w:r>
        <w:t> </w:t>
      </w:r>
    </w:p>
    <w:p w:rsidR="000B6186" w:rsidRDefault="000B6186" w:rsidP="000B6186">
      <w:pPr>
        <w:pStyle w:val="NormalnyWeb"/>
        <w:spacing w:beforeAutospacing="0" w:afterAutospacing="0"/>
        <w:jc w:val="center"/>
      </w:pPr>
      <w:r>
        <w:rPr>
          <w:rStyle w:val="Pogrubienie"/>
        </w:rPr>
        <w:t xml:space="preserve">w sprawie upoważnienia pracownika Gminnego Ośrodka Pomocy Społecznej w </w:t>
      </w:r>
      <w:r>
        <w:rPr>
          <w:rStyle w:val="Pogrubienie"/>
        </w:rPr>
        <w:t xml:space="preserve">             Nowym Duninowie </w:t>
      </w:r>
      <w:r>
        <w:rPr>
          <w:rStyle w:val="Pogrubienie"/>
        </w:rPr>
        <w:t xml:space="preserve">do </w:t>
      </w:r>
      <w:r>
        <w:rPr>
          <w:b/>
          <w:bCs/>
        </w:rPr>
        <w:t>prowadzenia postępowa</w:t>
      </w:r>
      <w:r>
        <w:rPr>
          <w:b/>
          <w:bCs/>
        </w:rPr>
        <w:t xml:space="preserve">ń i wydawania decyzji administracyjnych w sprawie </w:t>
      </w:r>
      <w:r>
        <w:rPr>
          <w:b/>
          <w:bCs/>
        </w:rPr>
        <w:t xml:space="preserve">świadczenia </w:t>
      </w:r>
      <w:r>
        <w:rPr>
          <w:b/>
          <w:bCs/>
        </w:rPr>
        <w:t>dobry start</w:t>
      </w:r>
    </w:p>
    <w:p w:rsidR="000B6186" w:rsidRDefault="000B6186" w:rsidP="000B6186">
      <w:pPr>
        <w:pStyle w:val="dtz"/>
        <w:jc w:val="both"/>
      </w:pPr>
      <w:r>
        <w:t> </w:t>
      </w:r>
    </w:p>
    <w:p w:rsidR="000B6186" w:rsidRDefault="000B6186" w:rsidP="000B6186">
      <w:pPr>
        <w:pStyle w:val="NormalnyWeb"/>
        <w:jc w:val="both"/>
      </w:pPr>
      <w:r>
        <w:t>                Na podstawie § 8 ust. 3 pkt 1 rozporządzenia Rady Ministrów z dnia 30 maja 2018r. w sprawie szczegółowych warunków realizacji rządowego programu „Dobry start”  (</w:t>
      </w:r>
      <w:r>
        <w:t xml:space="preserve"> </w:t>
      </w:r>
      <w:r>
        <w:t>Dz. U. poz. 1061</w:t>
      </w:r>
      <w:r>
        <w:t xml:space="preserve"> </w:t>
      </w:r>
      <w:r>
        <w:t>) zarządza</w:t>
      </w:r>
      <w:r>
        <w:t xml:space="preserve"> się</w:t>
      </w:r>
      <w:r>
        <w:t>, co następuje:</w:t>
      </w:r>
    </w:p>
    <w:p w:rsidR="000B6186" w:rsidRDefault="009F3CDD" w:rsidP="000B6186">
      <w:pPr>
        <w:pStyle w:val="NormalnyWeb"/>
        <w:ind w:firstLine="708"/>
        <w:jc w:val="both"/>
      </w:pPr>
      <w:r>
        <w:rPr>
          <w:b/>
        </w:rPr>
        <w:t xml:space="preserve">§ </w:t>
      </w:r>
      <w:r w:rsidR="000B6186" w:rsidRPr="000B6186">
        <w:rPr>
          <w:b/>
        </w:rPr>
        <w:t>1.</w:t>
      </w:r>
      <w:r w:rsidR="000B6186">
        <w:t xml:space="preserve"> Upoważnia</w:t>
      </w:r>
      <w:r w:rsidR="000B6186">
        <w:t xml:space="preserve"> się</w:t>
      </w:r>
      <w:r w:rsidR="000B6186">
        <w:t xml:space="preserve"> Panią </w:t>
      </w:r>
      <w:r w:rsidR="000B6186">
        <w:t>Renatę Pietruszewską</w:t>
      </w:r>
      <w:r w:rsidR="000B6186">
        <w:t xml:space="preserve"> – </w:t>
      </w:r>
      <w:r w:rsidR="000B6186">
        <w:t>specjalistę pracy socjalnej w</w:t>
      </w:r>
      <w:r w:rsidR="000B6186">
        <w:t xml:space="preserve"> Gminn</w:t>
      </w:r>
      <w:r w:rsidR="000B6186">
        <w:t>ym</w:t>
      </w:r>
      <w:r w:rsidR="000B6186">
        <w:t xml:space="preserve"> Ośrodk</w:t>
      </w:r>
      <w:r w:rsidR="000B6186">
        <w:t>u</w:t>
      </w:r>
      <w:r w:rsidR="000B6186">
        <w:t xml:space="preserve"> Pomocy Społecznej w </w:t>
      </w:r>
      <w:r w:rsidR="000B6186">
        <w:t>Nowym Duninowie do:</w:t>
      </w:r>
    </w:p>
    <w:p w:rsidR="000B6186" w:rsidRDefault="000B6186" w:rsidP="000B61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B6186">
        <w:rPr>
          <w:rFonts w:ascii="Times New Roman" w:hAnsi="Times New Roman" w:cs="Times New Roman"/>
          <w:sz w:val="24"/>
          <w:szCs w:val="24"/>
        </w:rPr>
        <w:t xml:space="preserve">prowadzenia postępowań w sprawach świadczenia </w:t>
      </w:r>
      <w:r w:rsidRPr="000B6186">
        <w:rPr>
          <w:rFonts w:ascii="Times New Roman" w:hAnsi="Times New Roman" w:cs="Times New Roman"/>
          <w:sz w:val="24"/>
          <w:szCs w:val="24"/>
        </w:rPr>
        <w:t>d</w:t>
      </w:r>
      <w:r w:rsidRPr="000B6186">
        <w:rPr>
          <w:rFonts w:ascii="Times New Roman" w:hAnsi="Times New Roman" w:cs="Times New Roman"/>
          <w:sz w:val="24"/>
          <w:szCs w:val="24"/>
        </w:rPr>
        <w:t>obry start</w:t>
      </w:r>
      <w:r w:rsidR="00E957FF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0B6186">
        <w:rPr>
          <w:rFonts w:ascii="Times New Roman" w:hAnsi="Times New Roman" w:cs="Times New Roman"/>
          <w:sz w:val="24"/>
          <w:szCs w:val="24"/>
        </w:rPr>
        <w:t>do wydawania w tych sprawach</w:t>
      </w:r>
      <w:r w:rsidRPr="000B6186">
        <w:rPr>
          <w:rFonts w:ascii="Times New Roman" w:hAnsi="Times New Roman" w:cs="Times New Roman"/>
          <w:sz w:val="24"/>
          <w:szCs w:val="24"/>
        </w:rPr>
        <w:t xml:space="preserve"> </w:t>
      </w:r>
      <w:r w:rsidRPr="000B6186">
        <w:rPr>
          <w:rFonts w:ascii="Times New Roman" w:hAnsi="Times New Roman" w:cs="Times New Roman"/>
          <w:sz w:val="24"/>
          <w:szCs w:val="24"/>
        </w:rPr>
        <w:t>rozstrzygnięć, w tym decyzji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6186" w:rsidRPr="009F3CDD" w:rsidRDefault="000B6186" w:rsidP="00AE00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F3CDD">
        <w:rPr>
          <w:rFonts w:ascii="Times New Roman" w:hAnsi="Times New Roman" w:cs="Times New Roman"/>
          <w:sz w:val="24"/>
          <w:szCs w:val="24"/>
        </w:rPr>
        <w:t>przekazywania informacji</w:t>
      </w:r>
      <w:r w:rsidR="009F3CDD">
        <w:rPr>
          <w:rFonts w:ascii="Times New Roman" w:hAnsi="Times New Roman" w:cs="Times New Roman"/>
          <w:sz w:val="24"/>
          <w:szCs w:val="24"/>
        </w:rPr>
        <w:t xml:space="preserve"> </w:t>
      </w:r>
      <w:r w:rsidR="009F3CDD" w:rsidRPr="009F3CDD">
        <w:rPr>
          <w:rFonts w:ascii="Times New Roman" w:hAnsi="Times New Roman" w:cs="Times New Roman"/>
          <w:sz w:val="24"/>
          <w:szCs w:val="24"/>
        </w:rPr>
        <w:t>o przyznaniu świadczenia dobry start na wskazany przez wnioskodawcę adres</w:t>
      </w:r>
      <w:r w:rsidR="009F3CDD" w:rsidRPr="009F3CDD">
        <w:rPr>
          <w:rFonts w:ascii="Times New Roman" w:hAnsi="Times New Roman" w:cs="Times New Roman"/>
          <w:sz w:val="24"/>
          <w:szCs w:val="24"/>
        </w:rPr>
        <w:t xml:space="preserve"> </w:t>
      </w:r>
      <w:r w:rsidR="009F3CDD" w:rsidRPr="009F3CDD">
        <w:rPr>
          <w:rFonts w:ascii="Times New Roman" w:hAnsi="Times New Roman" w:cs="Times New Roman"/>
          <w:sz w:val="24"/>
          <w:szCs w:val="24"/>
        </w:rPr>
        <w:t>poczty elektronicznej - o ile wnioskodawca wskazał adres poczty elektronicznej we wniosku. W przypadku,</w:t>
      </w:r>
      <w:r w:rsidR="009F3CDD" w:rsidRPr="009F3CDD">
        <w:rPr>
          <w:rFonts w:ascii="Times New Roman" w:hAnsi="Times New Roman" w:cs="Times New Roman"/>
          <w:sz w:val="24"/>
          <w:szCs w:val="24"/>
        </w:rPr>
        <w:t xml:space="preserve"> </w:t>
      </w:r>
      <w:r w:rsidR="009F3CDD" w:rsidRPr="009F3CDD">
        <w:rPr>
          <w:rFonts w:ascii="Times New Roman" w:hAnsi="Times New Roman" w:cs="Times New Roman"/>
          <w:sz w:val="24"/>
          <w:szCs w:val="24"/>
        </w:rPr>
        <w:t>gdy wnioskodawca nie wskazał adresu poczty elektronicznej do przekazywania mu informacji o możliwości</w:t>
      </w:r>
      <w:r w:rsidR="009F3CDD">
        <w:rPr>
          <w:rFonts w:ascii="Times New Roman" w:hAnsi="Times New Roman" w:cs="Times New Roman"/>
          <w:sz w:val="24"/>
          <w:szCs w:val="24"/>
        </w:rPr>
        <w:t xml:space="preserve"> </w:t>
      </w:r>
      <w:r w:rsidR="009F3CDD" w:rsidRPr="009F3CDD">
        <w:rPr>
          <w:rFonts w:ascii="Times New Roman" w:hAnsi="Times New Roman" w:cs="Times New Roman"/>
          <w:sz w:val="24"/>
          <w:szCs w:val="24"/>
        </w:rPr>
        <w:t xml:space="preserve">odebrania od Gminnego Ośrodka Pomocy Społecznej </w:t>
      </w:r>
      <w:r w:rsidR="006F4531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="009F3CDD">
        <w:rPr>
          <w:rFonts w:ascii="Times New Roman" w:hAnsi="Times New Roman" w:cs="Times New Roman"/>
          <w:sz w:val="24"/>
          <w:szCs w:val="24"/>
        </w:rPr>
        <w:t xml:space="preserve"> Nowym Duninowie</w:t>
      </w:r>
      <w:r w:rsidR="009F3CDD" w:rsidRPr="009F3CDD">
        <w:rPr>
          <w:rFonts w:ascii="Times New Roman" w:hAnsi="Times New Roman" w:cs="Times New Roman"/>
          <w:sz w:val="24"/>
          <w:szCs w:val="24"/>
        </w:rPr>
        <w:t xml:space="preserve"> informacji o przyznaniu świadczenia dobry</w:t>
      </w:r>
      <w:r w:rsidR="009F3CDD" w:rsidRPr="009F3CDD">
        <w:rPr>
          <w:rFonts w:ascii="Times New Roman" w:hAnsi="Times New Roman" w:cs="Times New Roman"/>
          <w:sz w:val="24"/>
          <w:szCs w:val="24"/>
        </w:rPr>
        <w:t xml:space="preserve"> </w:t>
      </w:r>
      <w:r w:rsidR="009F3CDD" w:rsidRPr="009F3CDD">
        <w:rPr>
          <w:rFonts w:ascii="Times New Roman" w:hAnsi="Times New Roman" w:cs="Times New Roman"/>
          <w:sz w:val="24"/>
          <w:szCs w:val="24"/>
        </w:rPr>
        <w:t>start.</w:t>
      </w:r>
      <w:r w:rsidR="009F3CDD" w:rsidRPr="009F3CDD">
        <w:rPr>
          <w:rFonts w:ascii="Times New Roman" w:hAnsi="Times New Roman" w:cs="Times New Roman"/>
          <w:sz w:val="24"/>
          <w:szCs w:val="24"/>
        </w:rPr>
        <w:t xml:space="preserve"> </w:t>
      </w:r>
      <w:r w:rsidRPr="009F3CDD">
        <w:rPr>
          <w:rFonts w:ascii="Times New Roman" w:hAnsi="Times New Roman" w:cs="Times New Roman"/>
          <w:sz w:val="24"/>
          <w:szCs w:val="24"/>
        </w:rPr>
        <w:t xml:space="preserve">       </w:t>
      </w:r>
    </w:p>
    <w:p w:rsidR="000B6186" w:rsidRPr="009F3CDD" w:rsidRDefault="000B6186" w:rsidP="009F3CDD">
      <w:pPr>
        <w:pStyle w:val="NormalnyWeb"/>
        <w:ind w:firstLine="708"/>
        <w:jc w:val="both"/>
      </w:pPr>
      <w:r w:rsidRPr="009F3CDD">
        <w:rPr>
          <w:b/>
        </w:rPr>
        <w:t xml:space="preserve">§ </w:t>
      </w:r>
      <w:r w:rsidR="009F3CDD" w:rsidRPr="009F3CDD">
        <w:rPr>
          <w:b/>
        </w:rPr>
        <w:t xml:space="preserve"> </w:t>
      </w:r>
      <w:r w:rsidRPr="009F3CDD">
        <w:rPr>
          <w:b/>
        </w:rPr>
        <w:t>2</w:t>
      </w:r>
      <w:r w:rsidRPr="009F3CDD">
        <w:rPr>
          <w:b/>
        </w:rPr>
        <w:t>.</w:t>
      </w:r>
      <w:r w:rsidRPr="009F3CDD">
        <w:t xml:space="preserve"> Zarządzenie wchodzi w życie z dniem podjęcia.</w:t>
      </w:r>
    </w:p>
    <w:p w:rsidR="00757F66" w:rsidRDefault="006F4531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142C7"/>
    <w:multiLevelType w:val="hybridMultilevel"/>
    <w:tmpl w:val="FC285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42BC7"/>
    <w:multiLevelType w:val="hybridMultilevel"/>
    <w:tmpl w:val="0A2C9440"/>
    <w:lvl w:ilvl="0" w:tplc="D3863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86"/>
    <w:rsid w:val="000B6186"/>
    <w:rsid w:val="006F4531"/>
    <w:rsid w:val="00763751"/>
    <w:rsid w:val="009F3CDD"/>
    <w:rsid w:val="00AE0056"/>
    <w:rsid w:val="00BF5388"/>
    <w:rsid w:val="00DF766A"/>
    <w:rsid w:val="00E9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DE96E-EA8F-4FF3-9EED-ABA0C065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6186"/>
    <w:rPr>
      <w:b/>
      <w:bCs/>
    </w:rPr>
  </w:style>
  <w:style w:type="paragraph" w:customStyle="1" w:styleId="dtz">
    <w:name w:val="dtz"/>
    <w:basedOn w:val="Normalny"/>
    <w:rsid w:val="000B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1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kstawicka</cp:lastModifiedBy>
  <cp:revision>3</cp:revision>
  <cp:lastPrinted>2018-08-17T09:11:00Z</cp:lastPrinted>
  <dcterms:created xsi:type="dcterms:W3CDTF">2018-08-17T08:33:00Z</dcterms:created>
  <dcterms:modified xsi:type="dcterms:W3CDTF">2018-08-17T09:11:00Z</dcterms:modified>
</cp:coreProperties>
</file>