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6409" w14:textId="7A51CCD9" w:rsidR="004B6D0D" w:rsidRPr="00FC00BD" w:rsidRDefault="004B6D0D" w:rsidP="004B6D0D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</w:t>
      </w:r>
      <w:r w:rsidR="00E96865">
        <w:rPr>
          <w:sz w:val="20"/>
          <w:szCs w:val="16"/>
        </w:rPr>
        <w:t>5</w:t>
      </w:r>
      <w:r w:rsidRPr="00FC00BD">
        <w:rPr>
          <w:sz w:val="20"/>
          <w:szCs w:val="16"/>
        </w:rPr>
        <w:t xml:space="preserve"> do zapytania ofertowego </w:t>
      </w:r>
    </w:p>
    <w:p w14:paraId="4F69123C" w14:textId="77777777" w:rsidR="004B6D0D" w:rsidRDefault="004B6D0D" w:rsidP="004B6D0D">
      <w:pPr>
        <w:pStyle w:val="Tekstpodstawowy"/>
        <w:ind w:left="1689" w:hanging="1032"/>
        <w:jc w:val="center"/>
        <w:rPr>
          <w:rFonts w:ascii="Arial Narrow" w:hAnsi="Arial Narrow"/>
          <w:color w:val="C8211D"/>
          <w:sz w:val="24"/>
          <w:szCs w:val="24"/>
        </w:rPr>
      </w:pPr>
    </w:p>
    <w:p w14:paraId="6A5B54AB" w14:textId="66CFDD48" w:rsidR="004B6D0D" w:rsidRDefault="004B6D0D" w:rsidP="004B6D0D">
      <w:pPr>
        <w:pStyle w:val="Tekstpodstawowy"/>
        <w:ind w:left="1689" w:hanging="1032"/>
        <w:jc w:val="center"/>
        <w:rPr>
          <w:rFonts w:ascii="Arial Narrow" w:hAnsi="Arial Narrow"/>
          <w:color w:val="C8211D"/>
          <w:sz w:val="24"/>
          <w:szCs w:val="24"/>
        </w:rPr>
      </w:pPr>
      <w:r w:rsidRPr="00386E5D">
        <w:rPr>
          <w:rFonts w:ascii="Arial Narrow" w:hAnsi="Arial Narrow"/>
          <w:color w:val="C8211D"/>
          <w:sz w:val="24"/>
          <w:szCs w:val="24"/>
        </w:rPr>
        <w:t>Uwaga:</w:t>
      </w:r>
    </w:p>
    <w:p w14:paraId="7F9A231A" w14:textId="77777777" w:rsidR="005840E4" w:rsidRDefault="004B6D0D" w:rsidP="004B6D0D">
      <w:pPr>
        <w:pStyle w:val="Tekstpodstawowy"/>
        <w:ind w:left="1689" w:hanging="1032"/>
        <w:jc w:val="center"/>
        <w:rPr>
          <w:rFonts w:ascii="Arial Narrow" w:hAnsi="Arial Narrow"/>
          <w:color w:val="C8211D"/>
          <w:sz w:val="24"/>
          <w:szCs w:val="24"/>
        </w:rPr>
      </w:pPr>
      <w:r w:rsidRPr="00386E5D">
        <w:rPr>
          <w:rFonts w:ascii="Arial Narrow" w:hAnsi="Arial Narrow"/>
          <w:color w:val="C8211D"/>
          <w:sz w:val="24"/>
          <w:szCs w:val="24"/>
        </w:rPr>
        <w:t>Wykonawca wypełnia kolumnę „Propozycje Wykonawcy”,</w:t>
      </w:r>
      <w:r w:rsidRPr="00386E5D">
        <w:rPr>
          <w:rFonts w:ascii="Arial Narrow" w:hAnsi="Arial Narrow"/>
          <w:color w:val="C8211D"/>
          <w:spacing w:val="-8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>podając</w:t>
      </w:r>
      <w:r w:rsidRPr="00386E5D">
        <w:rPr>
          <w:rFonts w:ascii="Arial Narrow" w:hAnsi="Arial Narrow"/>
          <w:color w:val="C8211D"/>
          <w:spacing w:val="-8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>konkretny</w:t>
      </w:r>
      <w:r w:rsidRPr="00386E5D">
        <w:rPr>
          <w:rFonts w:ascii="Arial Narrow" w:hAnsi="Arial Narrow"/>
          <w:color w:val="C8211D"/>
          <w:spacing w:val="-10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>parametr</w:t>
      </w:r>
      <w:r w:rsidRPr="00386E5D">
        <w:rPr>
          <w:rFonts w:ascii="Arial Narrow" w:hAnsi="Arial Narrow"/>
          <w:color w:val="C8211D"/>
          <w:spacing w:val="-8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>lub</w:t>
      </w:r>
      <w:r>
        <w:rPr>
          <w:rFonts w:ascii="Arial Narrow" w:hAnsi="Arial Narrow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>wpisując</w:t>
      </w:r>
      <w:r w:rsidRPr="00386E5D">
        <w:rPr>
          <w:rFonts w:ascii="Arial Narrow" w:hAnsi="Arial Narrow"/>
          <w:color w:val="C8211D"/>
          <w:spacing w:val="-1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 xml:space="preserve">np. wersję rozwiązania lub </w:t>
      </w:r>
    </w:p>
    <w:p w14:paraId="7BE5FA95" w14:textId="68BB635D" w:rsidR="004B6D0D" w:rsidRPr="00386E5D" w:rsidRDefault="008D7347" w:rsidP="004B6D0D">
      <w:pPr>
        <w:pStyle w:val="Tekstpodstawowy"/>
        <w:ind w:left="1689" w:hanging="1032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C8211D"/>
          <w:spacing w:val="-2"/>
          <w:sz w:val="24"/>
          <w:szCs w:val="24"/>
        </w:rPr>
        <w:t>w</w:t>
      </w:r>
      <w:r w:rsidR="004B6D0D" w:rsidRPr="00386E5D">
        <w:rPr>
          <w:rFonts w:ascii="Arial Narrow" w:hAnsi="Arial Narrow"/>
          <w:color w:val="C8211D"/>
          <w:spacing w:val="-2"/>
          <w:sz w:val="24"/>
          <w:szCs w:val="24"/>
        </w:rPr>
        <w:t>yraz</w:t>
      </w:r>
      <w:r>
        <w:rPr>
          <w:rFonts w:ascii="Arial Narrow" w:hAnsi="Arial Narrow"/>
          <w:color w:val="C8211D"/>
          <w:spacing w:val="-2"/>
          <w:sz w:val="24"/>
          <w:szCs w:val="24"/>
        </w:rPr>
        <w:t xml:space="preserve"> </w:t>
      </w:r>
      <w:r w:rsidR="004B6D0D" w:rsidRPr="00386E5D">
        <w:rPr>
          <w:rFonts w:ascii="Arial Narrow" w:hAnsi="Arial Narrow"/>
          <w:color w:val="C8211D"/>
          <w:spacing w:val="-2"/>
          <w:sz w:val="24"/>
          <w:szCs w:val="24"/>
        </w:rPr>
        <w:t>„spełnia”.</w:t>
      </w:r>
    </w:p>
    <w:p w14:paraId="32F1CD15" w14:textId="77777777" w:rsidR="0088057B" w:rsidRDefault="0088057B"/>
    <w:p w14:paraId="3FEA82BB" w14:textId="6E83DA27" w:rsidR="002C6451" w:rsidRDefault="002C6451">
      <w:r>
        <w:t>Minimalne parametry techniczne oraz wyposażenie: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32"/>
        <w:gridCol w:w="2641"/>
        <w:gridCol w:w="3217"/>
        <w:gridCol w:w="1302"/>
        <w:gridCol w:w="4352"/>
        <w:gridCol w:w="1950"/>
      </w:tblGrid>
      <w:tr w:rsidR="00915EFE" w14:paraId="57B5D531" w14:textId="41A310F6" w:rsidTr="001A727D">
        <w:tc>
          <w:tcPr>
            <w:tcW w:w="532" w:type="dxa"/>
          </w:tcPr>
          <w:p w14:paraId="6C2105AF" w14:textId="5234A653" w:rsidR="00915EFE" w:rsidRDefault="00915EFE">
            <w:r>
              <w:t>Lp.</w:t>
            </w:r>
          </w:p>
        </w:tc>
        <w:tc>
          <w:tcPr>
            <w:tcW w:w="2641" w:type="dxa"/>
          </w:tcPr>
          <w:p w14:paraId="49E3FD5D" w14:textId="1F6F8C24" w:rsidR="00915EFE" w:rsidRDefault="00915EFE" w:rsidP="002C6451">
            <w:pPr>
              <w:jc w:val="center"/>
            </w:pPr>
            <w:r>
              <w:t>Nazwa wyposażenia</w:t>
            </w:r>
          </w:p>
        </w:tc>
        <w:tc>
          <w:tcPr>
            <w:tcW w:w="3217" w:type="dxa"/>
          </w:tcPr>
          <w:p w14:paraId="4A7BBD1D" w14:textId="5FBCD217" w:rsidR="00915EFE" w:rsidRDefault="00915EFE" w:rsidP="002C6451">
            <w:pPr>
              <w:jc w:val="center"/>
            </w:pPr>
            <w:r>
              <w:t>Producent/model/typ</w:t>
            </w:r>
          </w:p>
        </w:tc>
        <w:tc>
          <w:tcPr>
            <w:tcW w:w="1302" w:type="dxa"/>
          </w:tcPr>
          <w:p w14:paraId="68C282F5" w14:textId="6A70AA3F" w:rsidR="00915EFE" w:rsidRDefault="00915EFE" w:rsidP="002C6451">
            <w:pPr>
              <w:jc w:val="center"/>
            </w:pPr>
            <w:r>
              <w:t>Ilość</w:t>
            </w:r>
          </w:p>
        </w:tc>
        <w:tc>
          <w:tcPr>
            <w:tcW w:w="4352" w:type="dxa"/>
          </w:tcPr>
          <w:p w14:paraId="0812E3B2" w14:textId="28127FEE" w:rsidR="00915EFE" w:rsidRDefault="00915EFE" w:rsidP="002C6451">
            <w:pPr>
              <w:jc w:val="center"/>
            </w:pPr>
            <w:r>
              <w:t>Parametry</w:t>
            </w:r>
          </w:p>
        </w:tc>
        <w:tc>
          <w:tcPr>
            <w:tcW w:w="1950" w:type="dxa"/>
          </w:tcPr>
          <w:p w14:paraId="27CE79F2" w14:textId="4AA4BC86" w:rsidR="00915EFE" w:rsidRDefault="00915EFE" w:rsidP="002C6451">
            <w:pPr>
              <w:jc w:val="center"/>
            </w:pPr>
            <w:r>
              <w:t xml:space="preserve">Spełnia wymagania OPZ </w:t>
            </w:r>
            <w:r w:rsidRPr="003A783D">
              <w:rPr>
                <w:b/>
                <w:bCs/>
              </w:rPr>
              <w:t>TAK/NIE</w:t>
            </w:r>
          </w:p>
        </w:tc>
      </w:tr>
      <w:tr w:rsidR="00915EFE" w14:paraId="0D110F88" w14:textId="372904D1" w:rsidTr="001A727D">
        <w:tc>
          <w:tcPr>
            <w:tcW w:w="532" w:type="dxa"/>
          </w:tcPr>
          <w:p w14:paraId="75C0951C" w14:textId="1D36EF13" w:rsidR="00915EFE" w:rsidRDefault="00915EFE">
            <w:r>
              <w:t>1</w:t>
            </w:r>
          </w:p>
        </w:tc>
        <w:tc>
          <w:tcPr>
            <w:tcW w:w="2641" w:type="dxa"/>
          </w:tcPr>
          <w:p w14:paraId="78254AFB" w14:textId="18EB952E" w:rsidR="00915EFE" w:rsidRDefault="00915EFE">
            <w:r w:rsidRPr="00915EFE">
              <w:t>System wirtualnej strzelnicy wraz z wyposażeniem szkoleniowym</w:t>
            </w:r>
          </w:p>
        </w:tc>
        <w:tc>
          <w:tcPr>
            <w:tcW w:w="3217" w:type="dxa"/>
          </w:tcPr>
          <w:p w14:paraId="49BA6A1B" w14:textId="1FB9868C" w:rsidR="00915EFE" w:rsidRDefault="00915EFE"/>
        </w:tc>
        <w:tc>
          <w:tcPr>
            <w:tcW w:w="1302" w:type="dxa"/>
          </w:tcPr>
          <w:p w14:paraId="343A245C" w14:textId="69E31C82" w:rsidR="00915EFE" w:rsidRDefault="00915EFE" w:rsidP="001A727D">
            <w:pPr>
              <w:jc w:val="center"/>
            </w:pPr>
            <w:r>
              <w:t>1 szt.</w:t>
            </w:r>
          </w:p>
        </w:tc>
        <w:tc>
          <w:tcPr>
            <w:tcW w:w="4352" w:type="dxa"/>
          </w:tcPr>
          <w:p w14:paraId="0F856F72" w14:textId="0926E55F" w:rsidR="00915EFE" w:rsidRDefault="00915EFE"/>
        </w:tc>
        <w:tc>
          <w:tcPr>
            <w:tcW w:w="1950" w:type="dxa"/>
          </w:tcPr>
          <w:p w14:paraId="3BAA9FD7" w14:textId="77777777" w:rsidR="00915EFE" w:rsidRDefault="00915EFE"/>
        </w:tc>
      </w:tr>
      <w:tr w:rsidR="00915EFE" w14:paraId="35BD1786" w14:textId="1BC2D3C0" w:rsidTr="001A727D">
        <w:tc>
          <w:tcPr>
            <w:tcW w:w="532" w:type="dxa"/>
          </w:tcPr>
          <w:p w14:paraId="628D80D6" w14:textId="5F7E5E54" w:rsidR="00915EFE" w:rsidRDefault="00915EFE">
            <w:r>
              <w:t>2</w:t>
            </w:r>
          </w:p>
        </w:tc>
        <w:tc>
          <w:tcPr>
            <w:tcW w:w="2641" w:type="dxa"/>
          </w:tcPr>
          <w:p w14:paraId="699486EE" w14:textId="404319EE" w:rsidR="00915EFE" w:rsidRDefault="00915EFE">
            <w:r w:rsidRPr="00915EFE">
              <w:t>Mobilna ścianka działowa</w:t>
            </w:r>
          </w:p>
        </w:tc>
        <w:tc>
          <w:tcPr>
            <w:tcW w:w="3217" w:type="dxa"/>
          </w:tcPr>
          <w:p w14:paraId="0209359A" w14:textId="424386F2" w:rsidR="00915EFE" w:rsidRDefault="00915EFE"/>
        </w:tc>
        <w:tc>
          <w:tcPr>
            <w:tcW w:w="1302" w:type="dxa"/>
          </w:tcPr>
          <w:p w14:paraId="31F6D999" w14:textId="05E2B189" w:rsidR="00915EFE" w:rsidRDefault="00915EFE" w:rsidP="001A727D">
            <w:pPr>
              <w:jc w:val="center"/>
            </w:pPr>
            <w:r>
              <w:t>1 szt.</w:t>
            </w:r>
          </w:p>
        </w:tc>
        <w:tc>
          <w:tcPr>
            <w:tcW w:w="4352" w:type="dxa"/>
          </w:tcPr>
          <w:p w14:paraId="3659FFF4" w14:textId="3591B5C3" w:rsidR="00915EFE" w:rsidRDefault="00915EFE"/>
        </w:tc>
        <w:tc>
          <w:tcPr>
            <w:tcW w:w="1950" w:type="dxa"/>
          </w:tcPr>
          <w:p w14:paraId="1C421BA8" w14:textId="77777777" w:rsidR="00915EFE" w:rsidRDefault="00915EFE"/>
        </w:tc>
      </w:tr>
      <w:tr w:rsidR="00915EFE" w14:paraId="304B0F9F" w14:textId="2F2BCAA2" w:rsidTr="001A727D">
        <w:tc>
          <w:tcPr>
            <w:tcW w:w="532" w:type="dxa"/>
          </w:tcPr>
          <w:p w14:paraId="323C3F08" w14:textId="0DF59FB9" w:rsidR="00915EFE" w:rsidRDefault="00915EFE">
            <w:r>
              <w:t>3</w:t>
            </w:r>
          </w:p>
        </w:tc>
        <w:tc>
          <w:tcPr>
            <w:tcW w:w="26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15EFE" w:rsidRPr="00915EFE" w14:paraId="30193A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BD2AA0" w14:textId="77777777" w:rsidR="00915EFE" w:rsidRPr="00915EFE" w:rsidRDefault="00915EFE" w:rsidP="00915EFE">
                  <w:pPr>
                    <w:spacing w:after="0" w:line="240" w:lineRule="auto"/>
                  </w:pPr>
                </w:p>
              </w:tc>
            </w:tr>
          </w:tbl>
          <w:p w14:paraId="52F596A5" w14:textId="77777777" w:rsidR="00915EFE" w:rsidRPr="00915EFE" w:rsidRDefault="00915EFE" w:rsidP="00915EFE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5"/>
            </w:tblGrid>
            <w:tr w:rsidR="00915EFE" w:rsidRPr="00915EFE" w14:paraId="685F15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A112E8" w14:textId="77777777" w:rsidR="00915EFE" w:rsidRPr="00915EFE" w:rsidRDefault="00915EFE" w:rsidP="00915EFE">
                  <w:pPr>
                    <w:spacing w:after="0" w:line="240" w:lineRule="auto"/>
                  </w:pPr>
                  <w:r w:rsidRPr="00915EFE">
                    <w:t>Regały magazynowe wysokie mobilne</w:t>
                  </w:r>
                </w:p>
              </w:tc>
            </w:tr>
          </w:tbl>
          <w:p w14:paraId="4C4AD718" w14:textId="3FC46756" w:rsidR="00915EFE" w:rsidRDefault="00915EFE"/>
        </w:tc>
        <w:tc>
          <w:tcPr>
            <w:tcW w:w="3217" w:type="dxa"/>
          </w:tcPr>
          <w:p w14:paraId="6E2A8E9B" w14:textId="339CD9D7" w:rsidR="00915EFE" w:rsidRDefault="00915EFE"/>
        </w:tc>
        <w:tc>
          <w:tcPr>
            <w:tcW w:w="1302" w:type="dxa"/>
          </w:tcPr>
          <w:p w14:paraId="2774E3DB" w14:textId="2686EB64" w:rsidR="00915EFE" w:rsidRDefault="00915EFE" w:rsidP="001A727D">
            <w:pPr>
              <w:jc w:val="center"/>
            </w:pPr>
            <w:r>
              <w:t>15 szt.</w:t>
            </w:r>
          </w:p>
        </w:tc>
        <w:tc>
          <w:tcPr>
            <w:tcW w:w="4352" w:type="dxa"/>
          </w:tcPr>
          <w:p w14:paraId="71ADB6CF" w14:textId="6606A1AA" w:rsidR="00915EFE" w:rsidRDefault="00915EFE"/>
        </w:tc>
        <w:tc>
          <w:tcPr>
            <w:tcW w:w="1950" w:type="dxa"/>
          </w:tcPr>
          <w:p w14:paraId="3E097115" w14:textId="77777777" w:rsidR="00915EFE" w:rsidRDefault="00915EFE"/>
        </w:tc>
      </w:tr>
      <w:tr w:rsidR="00915EFE" w14:paraId="551C174C" w14:textId="0B44105E" w:rsidTr="001A727D">
        <w:tc>
          <w:tcPr>
            <w:tcW w:w="532" w:type="dxa"/>
          </w:tcPr>
          <w:p w14:paraId="4AA31A4E" w14:textId="22FD4291" w:rsidR="00915EFE" w:rsidRDefault="00915EFE">
            <w:r>
              <w:t>4</w:t>
            </w:r>
          </w:p>
        </w:tc>
        <w:tc>
          <w:tcPr>
            <w:tcW w:w="2641" w:type="dxa"/>
          </w:tcPr>
          <w:p w14:paraId="6E35107A" w14:textId="4C1C631C" w:rsidR="00915EFE" w:rsidRDefault="00915EFE">
            <w:r w:rsidRPr="00915EFE">
              <w:t>Szafy magazynowe zamykane</w:t>
            </w:r>
          </w:p>
        </w:tc>
        <w:tc>
          <w:tcPr>
            <w:tcW w:w="3217" w:type="dxa"/>
          </w:tcPr>
          <w:p w14:paraId="04C618FA" w14:textId="235DE479" w:rsidR="00915EFE" w:rsidRDefault="00915EFE"/>
        </w:tc>
        <w:tc>
          <w:tcPr>
            <w:tcW w:w="1302" w:type="dxa"/>
          </w:tcPr>
          <w:p w14:paraId="626497E7" w14:textId="67547723" w:rsidR="00915EFE" w:rsidRDefault="00915EFE" w:rsidP="001A727D">
            <w:pPr>
              <w:jc w:val="center"/>
            </w:pPr>
            <w:r>
              <w:t>8 szt.</w:t>
            </w:r>
          </w:p>
        </w:tc>
        <w:tc>
          <w:tcPr>
            <w:tcW w:w="4352" w:type="dxa"/>
          </w:tcPr>
          <w:p w14:paraId="3EB8DDA7" w14:textId="4A560E04" w:rsidR="00915EFE" w:rsidRDefault="00915EFE"/>
        </w:tc>
        <w:tc>
          <w:tcPr>
            <w:tcW w:w="1950" w:type="dxa"/>
          </w:tcPr>
          <w:p w14:paraId="4D34A28A" w14:textId="77777777" w:rsidR="00915EFE" w:rsidRDefault="00915EFE"/>
        </w:tc>
      </w:tr>
      <w:tr w:rsidR="00915EFE" w14:paraId="56345817" w14:textId="774C7167" w:rsidTr="001A727D">
        <w:tc>
          <w:tcPr>
            <w:tcW w:w="532" w:type="dxa"/>
          </w:tcPr>
          <w:p w14:paraId="31B6B153" w14:textId="68EF7DA7" w:rsidR="00915EFE" w:rsidRDefault="00915EFE">
            <w:r>
              <w:t>5</w:t>
            </w:r>
          </w:p>
        </w:tc>
        <w:tc>
          <w:tcPr>
            <w:tcW w:w="26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15EFE" w:rsidRPr="00915EFE" w14:paraId="1DBEAC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735634" w14:textId="77777777" w:rsidR="00915EFE" w:rsidRPr="00915EFE" w:rsidRDefault="00915EFE" w:rsidP="00915EFE">
                  <w:pPr>
                    <w:spacing w:after="0" w:line="240" w:lineRule="auto"/>
                  </w:pPr>
                </w:p>
              </w:tc>
            </w:tr>
          </w:tbl>
          <w:p w14:paraId="36EEAF1C" w14:textId="77777777" w:rsidR="00915EFE" w:rsidRPr="00915EFE" w:rsidRDefault="00915EFE" w:rsidP="00915EFE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8"/>
            </w:tblGrid>
            <w:tr w:rsidR="00915EFE" w:rsidRPr="00915EFE" w14:paraId="6316B6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C0A8C0" w14:textId="284A02E1" w:rsidR="00915EFE" w:rsidRPr="00915EFE" w:rsidRDefault="00915EFE" w:rsidP="00915EFE">
                  <w:pPr>
                    <w:spacing w:after="0" w:line="240" w:lineRule="auto"/>
                  </w:pPr>
                  <w:r w:rsidRPr="00915EFE">
                    <w:t xml:space="preserve">Szafa </w:t>
                  </w:r>
                  <w:r>
                    <w:t>pancerna</w:t>
                  </w:r>
                </w:p>
              </w:tc>
            </w:tr>
          </w:tbl>
          <w:p w14:paraId="48BD9A83" w14:textId="0C9670D5" w:rsidR="00915EFE" w:rsidRDefault="00915EFE"/>
        </w:tc>
        <w:tc>
          <w:tcPr>
            <w:tcW w:w="3217" w:type="dxa"/>
          </w:tcPr>
          <w:p w14:paraId="2CDD79DE" w14:textId="6412C7DA" w:rsidR="00915EFE" w:rsidRDefault="00915EFE"/>
        </w:tc>
        <w:tc>
          <w:tcPr>
            <w:tcW w:w="1302" w:type="dxa"/>
          </w:tcPr>
          <w:p w14:paraId="35B86071" w14:textId="342E2BC1" w:rsidR="00915EFE" w:rsidRDefault="00915EFE" w:rsidP="001A727D">
            <w:pPr>
              <w:jc w:val="center"/>
            </w:pPr>
            <w:r>
              <w:t>1 szt.</w:t>
            </w:r>
          </w:p>
        </w:tc>
        <w:tc>
          <w:tcPr>
            <w:tcW w:w="4352" w:type="dxa"/>
          </w:tcPr>
          <w:p w14:paraId="4799112A" w14:textId="48245AB3" w:rsidR="00915EFE" w:rsidRDefault="00915EFE"/>
        </w:tc>
        <w:tc>
          <w:tcPr>
            <w:tcW w:w="1950" w:type="dxa"/>
          </w:tcPr>
          <w:p w14:paraId="4AA7847D" w14:textId="77777777" w:rsidR="00915EFE" w:rsidRDefault="00915EFE"/>
        </w:tc>
      </w:tr>
      <w:tr w:rsidR="00915EFE" w14:paraId="760B899D" w14:textId="179283DB" w:rsidTr="001A727D">
        <w:tc>
          <w:tcPr>
            <w:tcW w:w="532" w:type="dxa"/>
          </w:tcPr>
          <w:p w14:paraId="7D28364F" w14:textId="33AB38D5" w:rsidR="00915EFE" w:rsidRDefault="00915EFE">
            <w:r>
              <w:t>6</w:t>
            </w:r>
          </w:p>
        </w:tc>
        <w:tc>
          <w:tcPr>
            <w:tcW w:w="2641" w:type="dxa"/>
          </w:tcPr>
          <w:p w14:paraId="0AB86A6A" w14:textId="4A3C8423" w:rsidR="00915EFE" w:rsidRDefault="00915EFE">
            <w:r w:rsidRPr="00915EFE">
              <w:t>Stoły szkoleniowe</w:t>
            </w:r>
          </w:p>
        </w:tc>
        <w:tc>
          <w:tcPr>
            <w:tcW w:w="3217" w:type="dxa"/>
          </w:tcPr>
          <w:p w14:paraId="5FD725C5" w14:textId="3F89E47D" w:rsidR="00915EFE" w:rsidRDefault="00915EFE"/>
        </w:tc>
        <w:tc>
          <w:tcPr>
            <w:tcW w:w="1302" w:type="dxa"/>
          </w:tcPr>
          <w:p w14:paraId="4B099EE2" w14:textId="713449FB" w:rsidR="00915EFE" w:rsidRDefault="00915EFE" w:rsidP="001A727D">
            <w:pPr>
              <w:jc w:val="center"/>
            </w:pPr>
            <w:r>
              <w:t>6 szt.</w:t>
            </w:r>
          </w:p>
        </w:tc>
        <w:tc>
          <w:tcPr>
            <w:tcW w:w="4352" w:type="dxa"/>
          </w:tcPr>
          <w:p w14:paraId="5BD0D86C" w14:textId="7D58999A" w:rsidR="00915EFE" w:rsidRDefault="00915EFE"/>
        </w:tc>
        <w:tc>
          <w:tcPr>
            <w:tcW w:w="1950" w:type="dxa"/>
          </w:tcPr>
          <w:p w14:paraId="6AD9373B" w14:textId="77777777" w:rsidR="00915EFE" w:rsidRDefault="00915EFE"/>
        </w:tc>
      </w:tr>
      <w:tr w:rsidR="00915EFE" w14:paraId="2FA41C5F" w14:textId="2A28C7FF" w:rsidTr="001A727D">
        <w:tc>
          <w:tcPr>
            <w:tcW w:w="532" w:type="dxa"/>
          </w:tcPr>
          <w:p w14:paraId="390FEE1F" w14:textId="4AB01354" w:rsidR="00915EFE" w:rsidRDefault="00915EFE">
            <w:r>
              <w:t>7</w:t>
            </w:r>
          </w:p>
        </w:tc>
        <w:tc>
          <w:tcPr>
            <w:tcW w:w="26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15EFE" w:rsidRPr="00915EFE" w14:paraId="66305E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984232" w14:textId="77777777" w:rsidR="00915EFE" w:rsidRPr="00915EFE" w:rsidRDefault="00915EFE" w:rsidP="00915EFE">
                  <w:pPr>
                    <w:spacing w:after="0" w:line="240" w:lineRule="auto"/>
                  </w:pPr>
                </w:p>
              </w:tc>
            </w:tr>
          </w:tbl>
          <w:p w14:paraId="68B24BEB" w14:textId="77777777" w:rsidR="00915EFE" w:rsidRPr="00915EFE" w:rsidRDefault="00915EFE" w:rsidP="00915EFE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4"/>
            </w:tblGrid>
            <w:tr w:rsidR="00915EFE" w:rsidRPr="00915EFE" w14:paraId="6BFC30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1767F7" w14:textId="77777777" w:rsidR="00915EFE" w:rsidRPr="00915EFE" w:rsidRDefault="00915EFE" w:rsidP="00915EFE">
                  <w:pPr>
                    <w:spacing w:after="0" w:line="240" w:lineRule="auto"/>
                  </w:pPr>
                  <w:r w:rsidRPr="00915EFE">
                    <w:t>Krzesła szkoleniowe</w:t>
                  </w:r>
                </w:p>
              </w:tc>
            </w:tr>
          </w:tbl>
          <w:p w14:paraId="332EEBF6" w14:textId="605BF379" w:rsidR="00915EFE" w:rsidRDefault="00915EFE"/>
        </w:tc>
        <w:tc>
          <w:tcPr>
            <w:tcW w:w="3217" w:type="dxa"/>
          </w:tcPr>
          <w:p w14:paraId="2A1F07E6" w14:textId="280F77A3" w:rsidR="00915EFE" w:rsidRDefault="00915EFE"/>
        </w:tc>
        <w:tc>
          <w:tcPr>
            <w:tcW w:w="1302" w:type="dxa"/>
          </w:tcPr>
          <w:p w14:paraId="4FFC7E6E" w14:textId="7FF580EA" w:rsidR="00915EFE" w:rsidRDefault="00915EFE" w:rsidP="001A727D">
            <w:pPr>
              <w:jc w:val="center"/>
            </w:pPr>
            <w:r>
              <w:t>20 szt.</w:t>
            </w:r>
          </w:p>
        </w:tc>
        <w:tc>
          <w:tcPr>
            <w:tcW w:w="4352" w:type="dxa"/>
          </w:tcPr>
          <w:p w14:paraId="037EB9A2" w14:textId="4B211A58" w:rsidR="00915EFE" w:rsidRDefault="00915EFE"/>
        </w:tc>
        <w:tc>
          <w:tcPr>
            <w:tcW w:w="1950" w:type="dxa"/>
          </w:tcPr>
          <w:p w14:paraId="798D5B53" w14:textId="77777777" w:rsidR="00915EFE" w:rsidRDefault="00915EFE"/>
        </w:tc>
      </w:tr>
      <w:tr w:rsidR="00915EFE" w14:paraId="625FFB75" w14:textId="3EF56940" w:rsidTr="001A727D">
        <w:tc>
          <w:tcPr>
            <w:tcW w:w="532" w:type="dxa"/>
          </w:tcPr>
          <w:p w14:paraId="18B73CE7" w14:textId="5FE25016" w:rsidR="00915EFE" w:rsidRDefault="00915EFE">
            <w:r>
              <w:t>8</w:t>
            </w:r>
          </w:p>
        </w:tc>
        <w:tc>
          <w:tcPr>
            <w:tcW w:w="2641" w:type="dxa"/>
          </w:tcPr>
          <w:p w14:paraId="48A8251C" w14:textId="62A2815B" w:rsidR="00915EFE" w:rsidRDefault="00915EFE">
            <w:r w:rsidRPr="00915EFE">
              <w:t>Biurka instruktorskie</w:t>
            </w:r>
          </w:p>
        </w:tc>
        <w:tc>
          <w:tcPr>
            <w:tcW w:w="3217" w:type="dxa"/>
          </w:tcPr>
          <w:p w14:paraId="75A4900A" w14:textId="746D7517" w:rsidR="00915EFE" w:rsidRDefault="00915EFE"/>
        </w:tc>
        <w:tc>
          <w:tcPr>
            <w:tcW w:w="1302" w:type="dxa"/>
          </w:tcPr>
          <w:p w14:paraId="088B0F94" w14:textId="0304236E" w:rsidR="00915EFE" w:rsidRDefault="00915EFE" w:rsidP="001A727D">
            <w:pPr>
              <w:jc w:val="center"/>
            </w:pPr>
            <w:r>
              <w:t>2 szt.</w:t>
            </w:r>
          </w:p>
        </w:tc>
        <w:tc>
          <w:tcPr>
            <w:tcW w:w="4352" w:type="dxa"/>
          </w:tcPr>
          <w:p w14:paraId="4536CCEA" w14:textId="248B2159" w:rsidR="00915EFE" w:rsidRDefault="00915EFE"/>
        </w:tc>
        <w:tc>
          <w:tcPr>
            <w:tcW w:w="1950" w:type="dxa"/>
          </w:tcPr>
          <w:p w14:paraId="67D39DE1" w14:textId="77777777" w:rsidR="00915EFE" w:rsidRDefault="00915EFE"/>
        </w:tc>
      </w:tr>
      <w:tr w:rsidR="00915EFE" w14:paraId="388BCE5D" w14:textId="3C5CB494" w:rsidTr="001A727D">
        <w:tc>
          <w:tcPr>
            <w:tcW w:w="532" w:type="dxa"/>
          </w:tcPr>
          <w:p w14:paraId="13AF4D28" w14:textId="08273C47" w:rsidR="00915EFE" w:rsidRDefault="00915EFE">
            <w:r>
              <w:t>9</w:t>
            </w:r>
          </w:p>
        </w:tc>
        <w:tc>
          <w:tcPr>
            <w:tcW w:w="26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15EFE" w:rsidRPr="00915EFE" w14:paraId="753554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6DAA90" w14:textId="77777777" w:rsidR="00915EFE" w:rsidRPr="00915EFE" w:rsidRDefault="00915EFE" w:rsidP="00915EFE">
                  <w:pPr>
                    <w:spacing w:after="0" w:line="240" w:lineRule="auto"/>
                  </w:pPr>
                </w:p>
              </w:tc>
            </w:tr>
          </w:tbl>
          <w:p w14:paraId="19F17B61" w14:textId="77777777" w:rsidR="00915EFE" w:rsidRPr="00915EFE" w:rsidRDefault="00915EFE" w:rsidP="00915EFE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9"/>
            </w:tblGrid>
            <w:tr w:rsidR="00915EFE" w:rsidRPr="00915EFE" w14:paraId="6AF8D6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16EFC2" w14:textId="77777777" w:rsidR="00915EFE" w:rsidRPr="00915EFE" w:rsidRDefault="00915EFE" w:rsidP="00915EFE">
                  <w:pPr>
                    <w:spacing w:after="0" w:line="240" w:lineRule="auto"/>
                  </w:pPr>
                  <w:r w:rsidRPr="00915EFE">
                    <w:t>Szafki ubraniowe</w:t>
                  </w:r>
                </w:p>
              </w:tc>
            </w:tr>
          </w:tbl>
          <w:p w14:paraId="472FA384" w14:textId="675C9FDC" w:rsidR="00915EFE" w:rsidRDefault="00915EFE"/>
        </w:tc>
        <w:tc>
          <w:tcPr>
            <w:tcW w:w="3217" w:type="dxa"/>
          </w:tcPr>
          <w:p w14:paraId="09A0CA56" w14:textId="2631DB22" w:rsidR="00915EFE" w:rsidRDefault="00915EFE"/>
        </w:tc>
        <w:tc>
          <w:tcPr>
            <w:tcW w:w="1302" w:type="dxa"/>
          </w:tcPr>
          <w:p w14:paraId="34A31D9C" w14:textId="1BAD6DA4" w:rsidR="00915EFE" w:rsidRDefault="00915EFE" w:rsidP="001A727D">
            <w:pPr>
              <w:jc w:val="center"/>
            </w:pPr>
            <w:r>
              <w:t>12 szt.</w:t>
            </w:r>
          </w:p>
        </w:tc>
        <w:tc>
          <w:tcPr>
            <w:tcW w:w="4352" w:type="dxa"/>
          </w:tcPr>
          <w:p w14:paraId="787EEE60" w14:textId="59E155BD" w:rsidR="00915EFE" w:rsidRDefault="00915EFE"/>
        </w:tc>
        <w:tc>
          <w:tcPr>
            <w:tcW w:w="1950" w:type="dxa"/>
          </w:tcPr>
          <w:p w14:paraId="4B886490" w14:textId="77777777" w:rsidR="00915EFE" w:rsidRDefault="00915EFE"/>
        </w:tc>
      </w:tr>
      <w:tr w:rsidR="00915EFE" w14:paraId="7623C2C8" w14:textId="4A86B723" w:rsidTr="001A727D">
        <w:tc>
          <w:tcPr>
            <w:tcW w:w="532" w:type="dxa"/>
          </w:tcPr>
          <w:p w14:paraId="606A58A7" w14:textId="0DEEA4B6" w:rsidR="00915EFE" w:rsidRDefault="00915EFE">
            <w:r>
              <w:t>10</w:t>
            </w:r>
          </w:p>
        </w:tc>
        <w:tc>
          <w:tcPr>
            <w:tcW w:w="2641" w:type="dxa"/>
          </w:tcPr>
          <w:p w14:paraId="6AD7EEFC" w14:textId="39E1B3F3" w:rsidR="00915EFE" w:rsidRDefault="00915EFE">
            <w:r w:rsidRPr="00915EFE">
              <w:t>Ławki do szatni</w:t>
            </w:r>
          </w:p>
        </w:tc>
        <w:tc>
          <w:tcPr>
            <w:tcW w:w="3217" w:type="dxa"/>
          </w:tcPr>
          <w:p w14:paraId="78F81E19" w14:textId="61B070DB" w:rsidR="00915EFE" w:rsidRDefault="00915EFE"/>
        </w:tc>
        <w:tc>
          <w:tcPr>
            <w:tcW w:w="1302" w:type="dxa"/>
          </w:tcPr>
          <w:p w14:paraId="3A7494DE" w14:textId="08139D35" w:rsidR="00915EFE" w:rsidRDefault="00915EFE" w:rsidP="001A727D">
            <w:pPr>
              <w:jc w:val="center"/>
            </w:pPr>
            <w:r>
              <w:t>2 szt.</w:t>
            </w:r>
          </w:p>
        </w:tc>
        <w:tc>
          <w:tcPr>
            <w:tcW w:w="4352" w:type="dxa"/>
          </w:tcPr>
          <w:p w14:paraId="61A79C4B" w14:textId="70B3BD5D" w:rsidR="00915EFE" w:rsidRDefault="00915EFE"/>
        </w:tc>
        <w:tc>
          <w:tcPr>
            <w:tcW w:w="1950" w:type="dxa"/>
          </w:tcPr>
          <w:p w14:paraId="2D2C96DA" w14:textId="77777777" w:rsidR="00915EFE" w:rsidRDefault="00915EFE"/>
        </w:tc>
      </w:tr>
      <w:tr w:rsidR="00915EFE" w14:paraId="092B56DB" w14:textId="22A3FA92" w:rsidTr="001A727D">
        <w:tc>
          <w:tcPr>
            <w:tcW w:w="532" w:type="dxa"/>
          </w:tcPr>
          <w:p w14:paraId="3B7BD89E" w14:textId="66284E53" w:rsidR="00915EFE" w:rsidRDefault="00915EFE">
            <w:r>
              <w:lastRenderedPageBreak/>
              <w:t>11</w:t>
            </w:r>
          </w:p>
        </w:tc>
        <w:tc>
          <w:tcPr>
            <w:tcW w:w="2641" w:type="dxa"/>
          </w:tcPr>
          <w:p w14:paraId="1931F606" w14:textId="6748405B" w:rsidR="00915EFE" w:rsidRDefault="00915EFE">
            <w:r w:rsidRPr="00915EFE">
              <w:t>Wyposażenie pomieszczenia gospodarczego</w:t>
            </w:r>
          </w:p>
        </w:tc>
        <w:tc>
          <w:tcPr>
            <w:tcW w:w="3217" w:type="dxa"/>
          </w:tcPr>
          <w:p w14:paraId="2CB808BE" w14:textId="48E662AA" w:rsidR="00915EFE" w:rsidRDefault="00915EFE"/>
        </w:tc>
        <w:tc>
          <w:tcPr>
            <w:tcW w:w="1302" w:type="dxa"/>
          </w:tcPr>
          <w:p w14:paraId="34F5B488" w14:textId="022118B7" w:rsidR="00915EFE" w:rsidRDefault="00915EFE" w:rsidP="001A727D">
            <w:pPr>
              <w:jc w:val="center"/>
            </w:pPr>
            <w:r>
              <w:t>1 komplet</w:t>
            </w:r>
          </w:p>
        </w:tc>
        <w:tc>
          <w:tcPr>
            <w:tcW w:w="4352" w:type="dxa"/>
          </w:tcPr>
          <w:p w14:paraId="2B341C38" w14:textId="257FDAB2" w:rsidR="00915EFE" w:rsidRDefault="00915EFE"/>
        </w:tc>
        <w:tc>
          <w:tcPr>
            <w:tcW w:w="1950" w:type="dxa"/>
          </w:tcPr>
          <w:p w14:paraId="07D0708F" w14:textId="77777777" w:rsidR="00915EFE" w:rsidRDefault="00915EFE"/>
        </w:tc>
      </w:tr>
      <w:tr w:rsidR="00915EFE" w14:paraId="3C899490" w14:textId="627AD64B" w:rsidTr="001A727D">
        <w:tc>
          <w:tcPr>
            <w:tcW w:w="532" w:type="dxa"/>
          </w:tcPr>
          <w:p w14:paraId="5B7C1A40" w14:textId="6005E754" w:rsidR="00915EFE" w:rsidRDefault="00915EFE">
            <w:r>
              <w:t>12</w:t>
            </w:r>
          </w:p>
        </w:tc>
        <w:tc>
          <w:tcPr>
            <w:tcW w:w="2641" w:type="dxa"/>
          </w:tcPr>
          <w:p w14:paraId="43080136" w14:textId="1615A4DF" w:rsidR="00915EFE" w:rsidRDefault="00915EFE">
            <w:r w:rsidRPr="00915EFE">
              <w:t>Rolety zaciemniające</w:t>
            </w:r>
          </w:p>
        </w:tc>
        <w:tc>
          <w:tcPr>
            <w:tcW w:w="3217" w:type="dxa"/>
          </w:tcPr>
          <w:p w14:paraId="2523470A" w14:textId="4963FD2F" w:rsidR="00915EFE" w:rsidRDefault="00915EFE"/>
        </w:tc>
        <w:tc>
          <w:tcPr>
            <w:tcW w:w="1302" w:type="dxa"/>
          </w:tcPr>
          <w:p w14:paraId="2CA4BAF5" w14:textId="513A8FE3" w:rsidR="00915EFE" w:rsidRDefault="001A727D" w:rsidP="001A727D">
            <w:pPr>
              <w:jc w:val="center"/>
            </w:pPr>
            <w:r>
              <w:t>2 szt.</w:t>
            </w:r>
          </w:p>
        </w:tc>
        <w:tc>
          <w:tcPr>
            <w:tcW w:w="4352" w:type="dxa"/>
          </w:tcPr>
          <w:p w14:paraId="55691CFA" w14:textId="511BA564" w:rsidR="00915EFE" w:rsidRDefault="00915EFE"/>
        </w:tc>
        <w:tc>
          <w:tcPr>
            <w:tcW w:w="1950" w:type="dxa"/>
          </w:tcPr>
          <w:p w14:paraId="1D7BEBDE" w14:textId="77777777" w:rsidR="00915EFE" w:rsidRDefault="00915EFE"/>
        </w:tc>
      </w:tr>
    </w:tbl>
    <w:p w14:paraId="33EFBE58" w14:textId="77777777" w:rsidR="00C11F0E" w:rsidRDefault="00C11F0E" w:rsidP="00C11F0E">
      <w:pPr>
        <w:jc w:val="both"/>
      </w:pPr>
    </w:p>
    <w:p w14:paraId="5A7EDE1A" w14:textId="4CA1B576" w:rsidR="00C11F0E" w:rsidRDefault="00C11F0E" w:rsidP="00091C9C">
      <w:pPr>
        <w:pStyle w:val="Akapitzlist"/>
        <w:numPr>
          <w:ilvl w:val="0"/>
          <w:numId w:val="4"/>
        </w:numPr>
        <w:spacing w:line="360" w:lineRule="auto"/>
        <w:jc w:val="both"/>
      </w:pPr>
      <w:r>
        <w:t>Oświadczenia:</w:t>
      </w:r>
    </w:p>
    <w:p w14:paraId="7732103E" w14:textId="56BCED35" w:rsidR="00915EFE" w:rsidRPr="00915EFE" w:rsidRDefault="00915EFE" w:rsidP="00091C9C">
      <w:pPr>
        <w:pStyle w:val="Akapitzlist"/>
        <w:numPr>
          <w:ilvl w:val="0"/>
          <w:numId w:val="2"/>
        </w:numPr>
        <w:spacing w:line="360" w:lineRule="auto"/>
        <w:jc w:val="both"/>
      </w:pPr>
      <w:r w:rsidRPr="00915EFE">
        <w:t>Wykonawca oświadcza, że oferowane wyposażenie oraz system wirtualnej strzelnicy spełniają wymagania określone w Opisie Przedmiotu Zamówienia oraz wymagania konkursu „Strzelnica w Powiecie 2026” nr 1/2026/CWCR.</w:t>
      </w:r>
    </w:p>
    <w:p w14:paraId="56A6212B" w14:textId="54599A28" w:rsidR="00915EFE" w:rsidRPr="00915EFE" w:rsidRDefault="00915EFE" w:rsidP="00091C9C">
      <w:pPr>
        <w:pStyle w:val="Akapitzlist"/>
        <w:numPr>
          <w:ilvl w:val="0"/>
          <w:numId w:val="2"/>
        </w:numPr>
        <w:spacing w:line="360" w:lineRule="auto"/>
        <w:jc w:val="both"/>
      </w:pPr>
      <w:r w:rsidRPr="00915EFE">
        <w:t>Wszystkie zaoferowane elementy są fabrycznie nowe, kompletne, wolne od wad oraz dopuszczone do użytkowania zgodnie z obowiązującymi przepisami.</w:t>
      </w:r>
    </w:p>
    <w:p w14:paraId="7F207BBA" w14:textId="77777777" w:rsidR="00C11F0E" w:rsidRDefault="00C11F0E" w:rsidP="00091C9C">
      <w:pPr>
        <w:pStyle w:val="Akapitzlist"/>
        <w:numPr>
          <w:ilvl w:val="0"/>
          <w:numId w:val="4"/>
        </w:numPr>
        <w:spacing w:line="360" w:lineRule="auto"/>
        <w:jc w:val="both"/>
      </w:pPr>
      <w:r w:rsidRPr="00C11F0E">
        <w:t>Wymagane dokumenty techniczne</w:t>
      </w:r>
      <w:r>
        <w:t>:</w:t>
      </w:r>
    </w:p>
    <w:p w14:paraId="16972FF6" w14:textId="713A9F00" w:rsidR="00C11F0E" w:rsidRDefault="00C11F0E" w:rsidP="00091C9C">
      <w:pPr>
        <w:pStyle w:val="Akapitzlist"/>
        <w:numPr>
          <w:ilvl w:val="0"/>
          <w:numId w:val="5"/>
        </w:numPr>
        <w:spacing w:line="360" w:lineRule="auto"/>
        <w:jc w:val="both"/>
      </w:pPr>
      <w:r w:rsidRPr="00C11F0E">
        <w:t>Wykonawca zobowiązuje się do przekazania najpóźniej na etapie dostawy i odbioru:</w:t>
      </w:r>
    </w:p>
    <w:p w14:paraId="5E066D79" w14:textId="216E2B3F" w:rsidR="00C11F0E" w:rsidRDefault="00C11F0E" w:rsidP="00091C9C">
      <w:pPr>
        <w:pStyle w:val="Akapitzlist"/>
        <w:numPr>
          <w:ilvl w:val="0"/>
          <w:numId w:val="6"/>
        </w:numPr>
        <w:spacing w:line="360" w:lineRule="auto"/>
        <w:jc w:val="both"/>
      </w:pPr>
      <w:r w:rsidRPr="00C11F0E">
        <w:t>deklaracji zgodności CE,</w:t>
      </w:r>
    </w:p>
    <w:p w14:paraId="71D75BDE" w14:textId="6D7FB45A" w:rsidR="00C11F0E" w:rsidRDefault="00C11F0E" w:rsidP="00091C9C">
      <w:pPr>
        <w:pStyle w:val="Akapitzlist"/>
        <w:numPr>
          <w:ilvl w:val="0"/>
          <w:numId w:val="6"/>
        </w:numPr>
        <w:spacing w:line="360" w:lineRule="auto"/>
        <w:jc w:val="both"/>
      </w:pPr>
      <w:r w:rsidRPr="00C11F0E">
        <w:t>kart katalogowych oferowanego wyposażenia,</w:t>
      </w:r>
    </w:p>
    <w:p w14:paraId="6A74541A" w14:textId="3D47C70A" w:rsidR="00C11F0E" w:rsidRDefault="00C11F0E" w:rsidP="00091C9C">
      <w:pPr>
        <w:pStyle w:val="Akapitzlist"/>
        <w:numPr>
          <w:ilvl w:val="0"/>
          <w:numId w:val="6"/>
        </w:numPr>
        <w:spacing w:line="360" w:lineRule="auto"/>
        <w:jc w:val="both"/>
      </w:pPr>
      <w:r w:rsidRPr="00C11F0E">
        <w:t>dokumentów potwierdzających zgodność systemu z wymaganiami konkursu „Strzelnica w Powiecie 2026”,</w:t>
      </w:r>
    </w:p>
    <w:p w14:paraId="2120FB7F" w14:textId="29A03B7A" w:rsidR="00C11F0E" w:rsidRDefault="00C11F0E" w:rsidP="00091C9C">
      <w:pPr>
        <w:pStyle w:val="Akapitzlist"/>
        <w:numPr>
          <w:ilvl w:val="0"/>
          <w:numId w:val="6"/>
        </w:numPr>
        <w:spacing w:line="360" w:lineRule="auto"/>
        <w:jc w:val="both"/>
      </w:pPr>
      <w:r w:rsidRPr="00C11F0E">
        <w:t>instrukcji użytkowania w języku polskim,</w:t>
      </w:r>
    </w:p>
    <w:p w14:paraId="686B84F2" w14:textId="71D1B648" w:rsidR="00C11F0E" w:rsidRDefault="00C11F0E" w:rsidP="00091C9C">
      <w:pPr>
        <w:pStyle w:val="Akapitzlist"/>
        <w:numPr>
          <w:ilvl w:val="0"/>
          <w:numId w:val="6"/>
        </w:numPr>
        <w:spacing w:line="360" w:lineRule="auto"/>
        <w:jc w:val="both"/>
      </w:pPr>
      <w:r w:rsidRPr="00C11F0E">
        <w:t>dokumentów gwarancyjnych.</w:t>
      </w:r>
    </w:p>
    <w:p w14:paraId="27E0DB87" w14:textId="53EAE77B" w:rsidR="00C11F0E" w:rsidRDefault="00C11F0E" w:rsidP="00091C9C">
      <w:pPr>
        <w:pStyle w:val="Akapitzlist"/>
        <w:numPr>
          <w:ilvl w:val="0"/>
          <w:numId w:val="4"/>
        </w:numPr>
        <w:spacing w:line="360" w:lineRule="auto"/>
        <w:jc w:val="both"/>
      </w:pPr>
      <w:r w:rsidRPr="00C11F0E">
        <w:t>Oświadczenie dotyczące równoważności</w:t>
      </w:r>
      <w:r>
        <w:t>:</w:t>
      </w:r>
    </w:p>
    <w:p w14:paraId="46A0A564" w14:textId="720F42A2" w:rsidR="00C11F0E" w:rsidRDefault="00C11F0E" w:rsidP="00091C9C">
      <w:pPr>
        <w:pStyle w:val="Akapitzlist"/>
        <w:numPr>
          <w:ilvl w:val="0"/>
          <w:numId w:val="7"/>
        </w:numPr>
        <w:spacing w:line="360" w:lineRule="auto"/>
        <w:jc w:val="both"/>
      </w:pPr>
      <w:r w:rsidRPr="00C11F0E">
        <w:t>W przypadku zaoferowania rozwiązań równoważnych Wykonawca oświadcza, że oferowane rozwiązania spełniają wymagania funkcjonalne, użytkowe i techniczne określone w Opisie Przedmiotu Zamówienia.</w:t>
      </w:r>
    </w:p>
    <w:p w14:paraId="11975152" w14:textId="4E1AF6E4" w:rsidR="00C11F0E" w:rsidRDefault="00C11F0E" w:rsidP="00091C9C">
      <w:pPr>
        <w:pStyle w:val="Akapitzlist"/>
        <w:numPr>
          <w:ilvl w:val="0"/>
          <w:numId w:val="4"/>
        </w:numPr>
        <w:spacing w:line="360" w:lineRule="auto"/>
        <w:jc w:val="both"/>
      </w:pPr>
      <w:r w:rsidRPr="00C11F0E">
        <w:t>Termin realizacji</w:t>
      </w:r>
      <w:r>
        <w:t>:</w:t>
      </w:r>
    </w:p>
    <w:p w14:paraId="13D54975" w14:textId="6C7BB19A" w:rsidR="00C11F0E" w:rsidRPr="00E51FDE" w:rsidRDefault="00C11F0E" w:rsidP="00091C9C">
      <w:pPr>
        <w:pStyle w:val="Akapitzlist"/>
        <w:numPr>
          <w:ilvl w:val="0"/>
          <w:numId w:val="8"/>
        </w:numPr>
        <w:spacing w:line="360" w:lineRule="auto"/>
        <w:jc w:val="both"/>
      </w:pPr>
      <w:r w:rsidRPr="00C11F0E">
        <w:t>Wykonawca oświadcza, że zrealizuje przedmiot zamówienia w terminie określonym przez Zamawiającego.</w:t>
      </w:r>
    </w:p>
    <w:sectPr w:rsidR="00C11F0E" w:rsidRPr="00E51FDE" w:rsidSect="00915E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AC3"/>
    <w:multiLevelType w:val="hybridMultilevel"/>
    <w:tmpl w:val="1CC89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E05BF"/>
    <w:multiLevelType w:val="hybridMultilevel"/>
    <w:tmpl w:val="E362C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F7604"/>
    <w:multiLevelType w:val="hybridMultilevel"/>
    <w:tmpl w:val="BDD0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F0EFC"/>
    <w:multiLevelType w:val="hybridMultilevel"/>
    <w:tmpl w:val="10CA9C2A"/>
    <w:lvl w:ilvl="0" w:tplc="8B9413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A76C7"/>
    <w:multiLevelType w:val="hybridMultilevel"/>
    <w:tmpl w:val="44365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1CFE"/>
    <w:multiLevelType w:val="hybridMultilevel"/>
    <w:tmpl w:val="B0A8C1C4"/>
    <w:lvl w:ilvl="0" w:tplc="25AA566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D26E9"/>
    <w:multiLevelType w:val="hybridMultilevel"/>
    <w:tmpl w:val="CAF4A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F6DEA"/>
    <w:multiLevelType w:val="hybridMultilevel"/>
    <w:tmpl w:val="FC98E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17163">
    <w:abstractNumId w:val="4"/>
  </w:num>
  <w:num w:numId="2" w16cid:durableId="1894733180">
    <w:abstractNumId w:val="5"/>
  </w:num>
  <w:num w:numId="3" w16cid:durableId="1914966018">
    <w:abstractNumId w:val="3"/>
  </w:num>
  <w:num w:numId="4" w16cid:durableId="1355570130">
    <w:abstractNumId w:val="2"/>
  </w:num>
  <w:num w:numId="5" w16cid:durableId="1018583251">
    <w:abstractNumId w:val="1"/>
  </w:num>
  <w:num w:numId="6" w16cid:durableId="86118997">
    <w:abstractNumId w:val="7"/>
  </w:num>
  <w:num w:numId="7" w16cid:durableId="1597179025">
    <w:abstractNumId w:val="6"/>
  </w:num>
  <w:num w:numId="8" w16cid:durableId="111733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B0"/>
    <w:rsid w:val="00091C9C"/>
    <w:rsid w:val="00112970"/>
    <w:rsid w:val="001A727D"/>
    <w:rsid w:val="001E2A4C"/>
    <w:rsid w:val="00285FF1"/>
    <w:rsid w:val="002C6451"/>
    <w:rsid w:val="003042D4"/>
    <w:rsid w:val="003A783D"/>
    <w:rsid w:val="003D4AAB"/>
    <w:rsid w:val="003F11FC"/>
    <w:rsid w:val="004B6D0D"/>
    <w:rsid w:val="005544B0"/>
    <w:rsid w:val="005840E4"/>
    <w:rsid w:val="00695D71"/>
    <w:rsid w:val="007256A9"/>
    <w:rsid w:val="007C0D18"/>
    <w:rsid w:val="0088057B"/>
    <w:rsid w:val="008D7347"/>
    <w:rsid w:val="00915EFE"/>
    <w:rsid w:val="00937F18"/>
    <w:rsid w:val="009B2B90"/>
    <w:rsid w:val="00A3765B"/>
    <w:rsid w:val="00AC3165"/>
    <w:rsid w:val="00B4426F"/>
    <w:rsid w:val="00B960D1"/>
    <w:rsid w:val="00C11F0E"/>
    <w:rsid w:val="00CB37FA"/>
    <w:rsid w:val="00D370A5"/>
    <w:rsid w:val="00E50D61"/>
    <w:rsid w:val="00E51FDE"/>
    <w:rsid w:val="00E96865"/>
    <w:rsid w:val="00E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D019"/>
  <w15:chartTrackingRefBased/>
  <w15:docId w15:val="{6B12F733-6E50-4F2B-8FAF-FFCFC764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4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4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4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4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4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4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4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4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4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4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4B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B6D0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kern w:val="0"/>
      <w:sz w:val="30"/>
      <w:szCs w:val="3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D0D"/>
    <w:rPr>
      <w:rFonts w:ascii="Verdana" w:eastAsia="Verdana" w:hAnsi="Verdana" w:cs="Verdana"/>
      <w:b/>
      <w:bCs/>
      <w:kern w:val="0"/>
      <w:sz w:val="30"/>
      <w:szCs w:val="30"/>
      <w14:ligatures w14:val="none"/>
    </w:rPr>
  </w:style>
  <w:style w:type="table" w:styleId="Tabela-Siatka">
    <w:name w:val="Table Grid"/>
    <w:basedOn w:val="Standardowy"/>
    <w:uiPriority w:val="39"/>
    <w:rsid w:val="002C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Winnicki</dc:creator>
  <cp:keywords/>
  <dc:description/>
  <cp:lastModifiedBy>Rafał Winnicki</cp:lastModifiedBy>
  <cp:revision>22</cp:revision>
  <dcterms:created xsi:type="dcterms:W3CDTF">2026-03-13T11:06:00Z</dcterms:created>
  <dcterms:modified xsi:type="dcterms:W3CDTF">2026-05-14T08:09:00Z</dcterms:modified>
</cp:coreProperties>
</file>