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9AE1" w14:textId="77777777"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</w:t>
      </w:r>
      <w:r w:rsidR="001602E2" w:rsidRPr="001602E2">
        <w:rPr>
          <w:sz w:val="24"/>
          <w:szCs w:val="24"/>
        </w:rPr>
        <w:t>kierownicze</w:t>
      </w:r>
      <w:r w:rsidR="001602E2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14:paraId="34DA82C1" w14:textId="4C97EB3C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 dnia</w:t>
      </w:r>
      <w:r w:rsidR="00796241">
        <w:rPr>
          <w:sz w:val="24"/>
          <w:szCs w:val="24"/>
        </w:rPr>
        <w:t xml:space="preserve"> 27</w:t>
      </w:r>
      <w:r w:rsidR="00515253">
        <w:rPr>
          <w:sz w:val="24"/>
          <w:szCs w:val="24"/>
        </w:rPr>
        <w:t xml:space="preserve"> marca</w:t>
      </w:r>
      <w:r w:rsidR="00E44E6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15253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3DD6F7DC" w14:textId="77777777" w:rsidR="001E529E" w:rsidRDefault="001E529E" w:rsidP="001E529E">
      <w:pPr>
        <w:pStyle w:val="NormalnyWeb"/>
        <w:ind w:left="5664"/>
      </w:pPr>
    </w:p>
    <w:p w14:paraId="7AEF9347" w14:textId="77777777" w:rsidR="00142A5C" w:rsidRDefault="00142A5C" w:rsidP="001E529E">
      <w:pPr>
        <w:pStyle w:val="NormalnyWeb"/>
        <w:ind w:left="5664"/>
      </w:pPr>
    </w:p>
    <w:p w14:paraId="53F1FB42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0541058C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2A7E74EC" w14:textId="77777777" w:rsidR="007C6BAC" w:rsidRDefault="007C6BAC" w:rsidP="001E529E">
      <w:pPr>
        <w:pStyle w:val="NormalnyWeb"/>
        <w:ind w:left="5664" w:firstLine="709"/>
      </w:pPr>
    </w:p>
    <w:p w14:paraId="505849E4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66178698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(Dz.Urz.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2F935C19" w14:textId="77777777"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E44E6C" w:rsidRPr="00E44E6C">
        <w:rPr>
          <w:rFonts w:ascii="Times New Roman" w:hAnsi="Times New Roman" w:cs="Times New Roman"/>
          <w:sz w:val="24"/>
          <w:szCs w:val="24"/>
        </w:rPr>
        <w:t xml:space="preserve">Kierownik Referatu Rozwoju Gospodarczego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14:paraId="4340ED9E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CE8ABA1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0D022C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0F194527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EA3B0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05A6B75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192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736BB"/>
    <w:rsid w:val="00142A5C"/>
    <w:rsid w:val="001602E2"/>
    <w:rsid w:val="001D417C"/>
    <w:rsid w:val="001E529E"/>
    <w:rsid w:val="001F14AB"/>
    <w:rsid w:val="003256DA"/>
    <w:rsid w:val="00402670"/>
    <w:rsid w:val="00436EEC"/>
    <w:rsid w:val="004A5E3B"/>
    <w:rsid w:val="00505CCA"/>
    <w:rsid w:val="00515253"/>
    <w:rsid w:val="005B67EC"/>
    <w:rsid w:val="005F3E18"/>
    <w:rsid w:val="005F61A8"/>
    <w:rsid w:val="006C4D26"/>
    <w:rsid w:val="00751862"/>
    <w:rsid w:val="00796241"/>
    <w:rsid w:val="007B3E33"/>
    <w:rsid w:val="007C6BAC"/>
    <w:rsid w:val="00897377"/>
    <w:rsid w:val="00A07016"/>
    <w:rsid w:val="00B83F8E"/>
    <w:rsid w:val="00BA391C"/>
    <w:rsid w:val="00D54AB9"/>
    <w:rsid w:val="00E05600"/>
    <w:rsid w:val="00E44E6C"/>
    <w:rsid w:val="00E55076"/>
    <w:rsid w:val="00E568BC"/>
    <w:rsid w:val="00EE3F49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B6F7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3</cp:revision>
  <cp:lastPrinted>2024-11-29T11:39:00Z</cp:lastPrinted>
  <dcterms:created xsi:type="dcterms:W3CDTF">2025-03-24T08:02:00Z</dcterms:created>
  <dcterms:modified xsi:type="dcterms:W3CDTF">2025-03-26T15:23:00Z</dcterms:modified>
</cp:coreProperties>
</file>