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4DB6" w14:textId="77777777"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</w:t>
      </w:r>
      <w:r w:rsidR="00730F31" w:rsidRPr="00730F31">
        <w:rPr>
          <w:sz w:val="24"/>
          <w:szCs w:val="24"/>
        </w:rPr>
        <w:t>kierownicze</w:t>
      </w:r>
      <w:r w:rsidR="00730F31">
        <w:rPr>
          <w:sz w:val="24"/>
          <w:szCs w:val="24"/>
        </w:rPr>
        <w:t xml:space="preserve"> </w:t>
      </w:r>
      <w:r w:rsidR="007B3E33">
        <w:rPr>
          <w:sz w:val="24"/>
          <w:szCs w:val="24"/>
        </w:rPr>
        <w:t xml:space="preserve">urzędnicze </w:t>
      </w:r>
    </w:p>
    <w:p w14:paraId="481A040D" w14:textId="3AEF8248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E65A0">
        <w:rPr>
          <w:sz w:val="24"/>
          <w:szCs w:val="24"/>
        </w:rPr>
        <w:t>1</w:t>
      </w:r>
      <w:r w:rsidR="00786F8F">
        <w:rPr>
          <w:sz w:val="24"/>
          <w:szCs w:val="24"/>
        </w:rPr>
        <w:t>8</w:t>
      </w:r>
      <w:r w:rsidR="001A433D">
        <w:rPr>
          <w:sz w:val="24"/>
          <w:szCs w:val="24"/>
        </w:rPr>
        <w:t xml:space="preserve"> </w:t>
      </w:r>
      <w:r w:rsidR="007B34DD">
        <w:rPr>
          <w:sz w:val="24"/>
          <w:szCs w:val="24"/>
        </w:rPr>
        <w:t>marca</w:t>
      </w:r>
      <w:r>
        <w:rPr>
          <w:sz w:val="24"/>
          <w:szCs w:val="24"/>
        </w:rPr>
        <w:t xml:space="preserve"> 202</w:t>
      </w:r>
      <w:r w:rsidR="007B34DD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291A44C2" w14:textId="77777777" w:rsidR="001E529E" w:rsidRDefault="001E529E" w:rsidP="001E529E">
      <w:pPr>
        <w:pStyle w:val="NormalnyWeb"/>
        <w:ind w:left="5664"/>
      </w:pPr>
    </w:p>
    <w:p w14:paraId="6FCC9EBD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17F2B7D1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558289D7" w14:textId="77777777" w:rsidR="007C6BAC" w:rsidRDefault="007C6BAC" w:rsidP="001E529E">
      <w:pPr>
        <w:pStyle w:val="NormalnyWeb"/>
        <w:ind w:left="5664" w:firstLine="709"/>
      </w:pPr>
    </w:p>
    <w:p w14:paraId="0BEEF0CC" w14:textId="77777777"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14:paraId="689886F7" w14:textId="77777777"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E7EAF29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(Dz.Urz.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14:paraId="1D129449" w14:textId="0BEA96B6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072ABD">
        <w:rPr>
          <w:rFonts w:ascii="Times New Roman" w:hAnsi="Times New Roman" w:cs="Times New Roman"/>
          <w:sz w:val="24"/>
          <w:szCs w:val="24"/>
        </w:rPr>
        <w:t>Sekretarz Gminy Nowy Duninów</w:t>
      </w:r>
      <w:r w:rsidR="001A433D" w:rsidRPr="001A433D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 xml:space="preserve">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CCF6692" w14:textId="77777777"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 również:</w:t>
      </w:r>
    </w:p>
    <w:p w14:paraId="6B9ED5C3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14:paraId="477B9B3E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14:paraId="6BFF67AC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0391CA2" w14:textId="77777777"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zapoznałem/am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14:paraId="6A0C4319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770486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37F57ED8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FE92D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D7152D7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3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5578B"/>
    <w:rsid w:val="00072ABD"/>
    <w:rsid w:val="001A433D"/>
    <w:rsid w:val="001E04DF"/>
    <w:rsid w:val="001E529E"/>
    <w:rsid w:val="00331B4B"/>
    <w:rsid w:val="00335C6D"/>
    <w:rsid w:val="00402670"/>
    <w:rsid w:val="00442083"/>
    <w:rsid w:val="005F3E18"/>
    <w:rsid w:val="005F61A8"/>
    <w:rsid w:val="0069175F"/>
    <w:rsid w:val="006B02B8"/>
    <w:rsid w:val="00730F31"/>
    <w:rsid w:val="00751862"/>
    <w:rsid w:val="0076247C"/>
    <w:rsid w:val="00786F8F"/>
    <w:rsid w:val="007B34DD"/>
    <w:rsid w:val="007B3E33"/>
    <w:rsid w:val="007B78E8"/>
    <w:rsid w:val="007C6BAC"/>
    <w:rsid w:val="007E65A0"/>
    <w:rsid w:val="008575B1"/>
    <w:rsid w:val="00884A37"/>
    <w:rsid w:val="00A07016"/>
    <w:rsid w:val="00B368C6"/>
    <w:rsid w:val="00B80210"/>
    <w:rsid w:val="00BA391C"/>
    <w:rsid w:val="00BA4D5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487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6</cp:revision>
  <cp:lastPrinted>2025-03-17T07:00:00Z</cp:lastPrinted>
  <dcterms:created xsi:type="dcterms:W3CDTF">2025-03-07T09:34:00Z</dcterms:created>
  <dcterms:modified xsi:type="dcterms:W3CDTF">2025-03-18T05:49:00Z</dcterms:modified>
</cp:coreProperties>
</file>