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F64287">
        <w:rPr>
          <w:i/>
        </w:rPr>
        <w:t>15</w:t>
      </w:r>
      <w:r w:rsidR="005734A1">
        <w:rPr>
          <w:i/>
        </w:rPr>
        <w:t>/2020</w:t>
      </w:r>
    </w:p>
    <w:p w:rsidR="008F16F0" w:rsidRPr="00B962C2" w:rsidRDefault="008016B0" w:rsidP="008F16F0">
      <w:pPr>
        <w:ind w:left="15"/>
        <w:jc w:val="right"/>
        <w:rPr>
          <w:i/>
        </w:rPr>
      </w:pPr>
      <w:r>
        <w:rPr>
          <w:i/>
        </w:rPr>
        <w:t>Wójta Gminy Nowy</w:t>
      </w:r>
      <w:r w:rsidR="008F16F0" w:rsidRPr="00B962C2">
        <w:rPr>
          <w:i/>
        </w:rPr>
        <w:t xml:space="preserve"> Duninów </w:t>
      </w:r>
    </w:p>
    <w:p w:rsidR="008F16F0" w:rsidRPr="005734A1" w:rsidRDefault="008F16F0" w:rsidP="005734A1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F64287">
        <w:rPr>
          <w:i/>
        </w:rPr>
        <w:t>10.</w:t>
      </w:r>
      <w:r w:rsidR="008016B0">
        <w:rPr>
          <w:i/>
        </w:rPr>
        <w:t>03.2020</w:t>
      </w:r>
      <w:r w:rsidRPr="00B962C2">
        <w:rPr>
          <w:i/>
        </w:rPr>
        <w:t xml:space="preserve"> r.</w:t>
      </w:r>
    </w:p>
    <w:p w:rsidR="007A0AA3" w:rsidRPr="009F0C0F" w:rsidRDefault="007A0AA3" w:rsidP="008A7C82">
      <w:pPr>
        <w:rPr>
          <w:i/>
          <w:sz w:val="24"/>
          <w:szCs w:val="24"/>
        </w:rPr>
      </w:pPr>
    </w:p>
    <w:p w:rsidR="008F16F0" w:rsidRDefault="0010032B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SPRAWOZDANIE</w:t>
      </w:r>
      <w:r w:rsidR="008F16F0">
        <w:rPr>
          <w:b/>
          <w:sz w:val="32"/>
        </w:rPr>
        <w:t xml:space="preserve"> Z WYKONANIA BUDŻETU GMINY</w:t>
      </w:r>
    </w:p>
    <w:p w:rsidR="008F16F0" w:rsidRDefault="00E65219" w:rsidP="008F16F0">
      <w:pPr>
        <w:jc w:val="center"/>
        <w:rPr>
          <w:b/>
          <w:sz w:val="32"/>
        </w:rPr>
      </w:pPr>
      <w:r>
        <w:rPr>
          <w:b/>
          <w:sz w:val="32"/>
        </w:rPr>
        <w:t xml:space="preserve">na dzień </w:t>
      </w:r>
      <w:r w:rsidR="0010032B">
        <w:rPr>
          <w:b/>
          <w:sz w:val="32"/>
        </w:rPr>
        <w:t>31 grudnia</w:t>
      </w:r>
      <w:r w:rsidR="00ED7252">
        <w:rPr>
          <w:b/>
          <w:sz w:val="32"/>
        </w:rPr>
        <w:t xml:space="preserve"> 2019</w:t>
      </w:r>
      <w:r w:rsidR="008F16F0">
        <w:rPr>
          <w:b/>
          <w:sz w:val="32"/>
        </w:rPr>
        <w:t xml:space="preserve"> roku</w:t>
      </w:r>
    </w:p>
    <w:p w:rsidR="008F16F0" w:rsidRDefault="008F16F0" w:rsidP="008F16F0">
      <w:pPr>
        <w:jc w:val="center"/>
        <w:rPr>
          <w:sz w:val="24"/>
        </w:rPr>
      </w:pPr>
    </w:p>
    <w:p w:rsidR="008F16F0" w:rsidRDefault="008F16F0" w:rsidP="008F16F0">
      <w:pPr>
        <w:tabs>
          <w:tab w:val="left" w:pos="2835"/>
        </w:tabs>
        <w:rPr>
          <w:b/>
          <w:sz w:val="24"/>
        </w:rPr>
      </w:pPr>
      <w:r>
        <w:rPr>
          <w:sz w:val="24"/>
        </w:rPr>
        <w:t>Plan dochodów za okres spr</w:t>
      </w:r>
      <w:r w:rsidR="007A773B">
        <w:rPr>
          <w:sz w:val="24"/>
        </w:rPr>
        <w:t xml:space="preserve">awozdawczy  po zmianach wynosi </w:t>
      </w:r>
      <w:r w:rsidR="008B28A9">
        <w:rPr>
          <w:b/>
          <w:sz w:val="24"/>
        </w:rPr>
        <w:t>20.562.465,</w:t>
      </w:r>
      <w:r w:rsidR="001D0895">
        <w:rPr>
          <w:b/>
          <w:sz w:val="24"/>
        </w:rPr>
        <w:t>49</w:t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zł   </w:t>
      </w:r>
      <w:r>
        <w:rPr>
          <w:sz w:val="24"/>
        </w:rPr>
        <w:t xml:space="preserve">natomiast wykonanie wynosi  </w:t>
      </w:r>
      <w:r>
        <w:rPr>
          <w:b/>
          <w:bCs/>
          <w:sz w:val="24"/>
        </w:rPr>
        <w:t xml:space="preserve"> </w:t>
      </w:r>
      <w:r w:rsidR="00FE1256">
        <w:rPr>
          <w:b/>
          <w:bCs/>
          <w:sz w:val="24"/>
        </w:rPr>
        <w:t>20.46</w:t>
      </w:r>
      <w:r w:rsidR="001D0895">
        <w:rPr>
          <w:b/>
          <w:bCs/>
          <w:sz w:val="24"/>
        </w:rPr>
        <w:t>2.104,03</w:t>
      </w:r>
      <w:r>
        <w:rPr>
          <w:b/>
          <w:sz w:val="24"/>
        </w:rPr>
        <w:t xml:space="preserve">   tj. </w:t>
      </w:r>
      <w:r w:rsidR="001D0895">
        <w:rPr>
          <w:b/>
          <w:sz w:val="24"/>
        </w:rPr>
        <w:t>99,51</w:t>
      </w:r>
      <w:r>
        <w:rPr>
          <w:b/>
          <w:sz w:val="24"/>
        </w:rPr>
        <w:t xml:space="preserve"> %</w:t>
      </w:r>
      <w:r w:rsidR="003858FD">
        <w:rPr>
          <w:b/>
          <w:sz w:val="24"/>
        </w:rPr>
        <w:t xml:space="preserve"> w tym: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zlecone                                      </w:t>
      </w:r>
      <w:r w:rsidR="00D20143">
        <w:rPr>
          <w:sz w:val="24"/>
        </w:rPr>
        <w:t>5.204.654,29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638.267,-</w:t>
      </w:r>
    </w:p>
    <w:p w:rsidR="00342948" w:rsidRDefault="008F16F0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własne                                       </w:t>
      </w:r>
      <w:r w:rsidR="00D20143">
        <w:rPr>
          <w:sz w:val="24"/>
        </w:rPr>
        <w:t>525.722,30</w:t>
      </w:r>
    </w:p>
    <w:p w:rsidR="00E1094C" w:rsidRDefault="00E1094C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senior+                                                                    127.532,92</w:t>
      </w:r>
    </w:p>
    <w:p w:rsidR="00E1094C" w:rsidRDefault="00E1094C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zieleń                                                                       25.596,-</w:t>
      </w:r>
    </w:p>
    <w:p w:rsidR="00E1094C" w:rsidRDefault="00E1094C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utworzenie pracowni informatycznej                      45.500,-</w:t>
      </w:r>
    </w:p>
    <w:p w:rsidR="005715F7" w:rsidRPr="002538A2" w:rsidRDefault="00342948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zwrot części wydatków w ramach funduszu sołeckiego     </w:t>
      </w:r>
      <w:r w:rsidR="00D20143">
        <w:rPr>
          <w:sz w:val="24"/>
        </w:rPr>
        <w:t>64.677,03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</w:t>
      </w:r>
      <w:r w:rsidR="005715F7" w:rsidRPr="002538A2">
        <w:rPr>
          <w:sz w:val="24"/>
        </w:rPr>
        <w:tab/>
        <w:t xml:space="preserve">     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        </w:t>
      </w:r>
    </w:p>
    <w:p w:rsidR="00E41C77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inne gminy                                                              </w:t>
      </w:r>
      <w:r w:rsidR="00D20143">
        <w:rPr>
          <w:sz w:val="24"/>
        </w:rPr>
        <w:t>100.168,62</w:t>
      </w:r>
    </w:p>
    <w:p w:rsidR="00342948" w:rsidRDefault="00D20143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Starostwo Powiatowe Regaty</w:t>
      </w:r>
      <w:r w:rsidR="00342948">
        <w:rPr>
          <w:sz w:val="24"/>
        </w:rPr>
        <w:t xml:space="preserve">           </w:t>
      </w:r>
      <w:r>
        <w:rPr>
          <w:sz w:val="24"/>
        </w:rPr>
        <w:t xml:space="preserve">                      10</w:t>
      </w:r>
      <w:r w:rsidR="00342948">
        <w:rPr>
          <w:sz w:val="24"/>
        </w:rPr>
        <w:t>.000,-</w:t>
      </w:r>
    </w:p>
    <w:p w:rsidR="00342948" w:rsidRDefault="00342948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Starostwo Powiatowe OSP       </w:t>
      </w:r>
      <w:r w:rsidR="00D20143">
        <w:rPr>
          <w:sz w:val="24"/>
        </w:rPr>
        <w:t xml:space="preserve">                              16.935,46</w:t>
      </w:r>
    </w:p>
    <w:p w:rsidR="00342948" w:rsidRDefault="00342948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droga Nowy Duninów                                            </w:t>
      </w:r>
      <w:r w:rsidR="00D20143">
        <w:rPr>
          <w:sz w:val="24"/>
        </w:rPr>
        <w:t>200.834,-</w:t>
      </w:r>
    </w:p>
    <w:p w:rsidR="00D20143" w:rsidRDefault="00D20143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droga Karolewo                                                      64.996,-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342948" w:rsidRDefault="00D20143" w:rsidP="00342948">
      <w:pPr>
        <w:numPr>
          <w:ilvl w:val="0"/>
          <w:numId w:val="1"/>
        </w:numPr>
        <w:tabs>
          <w:tab w:val="left" w:pos="7555"/>
          <w:tab w:val="left" w:pos="17235"/>
        </w:tabs>
        <w:rPr>
          <w:sz w:val="24"/>
        </w:rPr>
      </w:pPr>
      <w:r>
        <w:rPr>
          <w:sz w:val="24"/>
        </w:rPr>
        <w:t xml:space="preserve">środki z WFOŚ i GW – budki lęgowe   </w:t>
      </w:r>
      <w:r w:rsidR="00342948">
        <w:rPr>
          <w:sz w:val="24"/>
        </w:rPr>
        <w:t xml:space="preserve">                             </w:t>
      </w:r>
      <w:r>
        <w:rPr>
          <w:sz w:val="24"/>
        </w:rPr>
        <w:t>98.965,80</w:t>
      </w:r>
    </w:p>
    <w:p w:rsidR="00342948" w:rsidRDefault="00342948" w:rsidP="00342948">
      <w:pPr>
        <w:numPr>
          <w:ilvl w:val="0"/>
          <w:numId w:val="1"/>
        </w:numPr>
        <w:tabs>
          <w:tab w:val="left" w:pos="7555"/>
          <w:tab w:val="left" w:pos="17235"/>
        </w:tabs>
        <w:rPr>
          <w:sz w:val="24"/>
        </w:rPr>
      </w:pPr>
      <w:r>
        <w:rPr>
          <w:sz w:val="24"/>
        </w:rPr>
        <w:t xml:space="preserve">dotacja na remont OSP </w:t>
      </w:r>
      <w:r w:rsidR="00F6633A">
        <w:rPr>
          <w:sz w:val="24"/>
        </w:rPr>
        <w:t>Dzierzą</w:t>
      </w:r>
      <w:r w:rsidR="00D20143">
        <w:rPr>
          <w:sz w:val="24"/>
        </w:rPr>
        <w:t>zna</w:t>
      </w:r>
      <w:r>
        <w:rPr>
          <w:sz w:val="24"/>
        </w:rPr>
        <w:t xml:space="preserve">                                    </w:t>
      </w:r>
      <w:r w:rsidR="00D20143">
        <w:rPr>
          <w:sz w:val="24"/>
        </w:rPr>
        <w:t>12.399,97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9E015C" w:rsidRDefault="00E41C77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2538A2">
        <w:rPr>
          <w:sz w:val="24"/>
        </w:rPr>
        <w:t xml:space="preserve">MIAS                                       </w:t>
      </w:r>
      <w:r w:rsidR="00FB1C41">
        <w:rPr>
          <w:sz w:val="24"/>
        </w:rPr>
        <w:t xml:space="preserve">                               </w:t>
      </w:r>
      <w:r w:rsidR="00D20143">
        <w:rPr>
          <w:sz w:val="24"/>
        </w:rPr>
        <w:t>49..410,50</w:t>
      </w:r>
    </w:p>
    <w:p w:rsidR="004127CA" w:rsidRDefault="00D20143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UE na realizację projektów</w:t>
      </w:r>
      <w:r w:rsidR="009E015C">
        <w:rPr>
          <w:sz w:val="24"/>
        </w:rPr>
        <w:t xml:space="preserve"> w szkole                     </w:t>
      </w:r>
      <w:r>
        <w:rPr>
          <w:sz w:val="24"/>
        </w:rPr>
        <w:t>180.366,87</w:t>
      </w:r>
    </w:p>
    <w:p w:rsidR="00D20143" w:rsidRDefault="00D20143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 UE termomodernizacja budynku szkoły</w:t>
      </w:r>
      <w:r w:rsidR="001F560C">
        <w:rPr>
          <w:sz w:val="24"/>
        </w:rPr>
        <w:t xml:space="preserve">               </w:t>
      </w:r>
      <w:r>
        <w:rPr>
          <w:sz w:val="24"/>
        </w:rPr>
        <w:t>1.171.853,37</w:t>
      </w:r>
    </w:p>
    <w:p w:rsidR="005734A1" w:rsidRDefault="005734A1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UE zagospodarowanie plaży                                  62.773,-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27CA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na budowę </w:t>
      </w:r>
      <w:r w:rsidR="001F560C">
        <w:rPr>
          <w:sz w:val="24"/>
        </w:rPr>
        <w:t>pumptac</w:t>
      </w:r>
      <w:r w:rsidR="00F64287">
        <w:rPr>
          <w:sz w:val="24"/>
        </w:rPr>
        <w:t>k</w:t>
      </w:r>
      <w:r w:rsidR="001F560C">
        <w:rPr>
          <w:sz w:val="24"/>
        </w:rPr>
        <w:t xml:space="preserve">a  </w:t>
      </w:r>
      <w:r>
        <w:rPr>
          <w:sz w:val="24"/>
        </w:rPr>
        <w:t xml:space="preserve">            </w:t>
      </w:r>
      <w:r w:rsidR="00F64287">
        <w:rPr>
          <w:sz w:val="24"/>
        </w:rPr>
        <w:t xml:space="preserve">                              </w:t>
      </w:r>
      <w:r w:rsidR="001F560C">
        <w:rPr>
          <w:sz w:val="24"/>
        </w:rPr>
        <w:t>95.250,-</w:t>
      </w:r>
    </w:p>
    <w:p w:rsidR="004127CA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</w:t>
      </w:r>
      <w:r w:rsidR="00E1094C">
        <w:rPr>
          <w:sz w:val="24"/>
        </w:rPr>
        <w:t>na dopłatę do przewozów</w:t>
      </w:r>
      <w:r w:rsidR="00FB1C41">
        <w:rPr>
          <w:sz w:val="24"/>
        </w:rPr>
        <w:t xml:space="preserve"> </w:t>
      </w:r>
      <w:r w:rsidR="00E1094C">
        <w:rPr>
          <w:sz w:val="24"/>
        </w:rPr>
        <w:t xml:space="preserve">                </w:t>
      </w:r>
      <w:r w:rsidR="00FB1C41">
        <w:rPr>
          <w:sz w:val="24"/>
        </w:rPr>
        <w:t xml:space="preserve">                        </w:t>
      </w:r>
      <w:r w:rsidR="00E1094C">
        <w:rPr>
          <w:sz w:val="24"/>
        </w:rPr>
        <w:t>6.251,40</w:t>
      </w:r>
    </w:p>
    <w:p w:rsidR="008F16F0" w:rsidRPr="009E015C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na dofinansowanie własnych inwestycji                  </w:t>
      </w:r>
      <w:r w:rsidR="00E1094C">
        <w:rPr>
          <w:sz w:val="24"/>
        </w:rPr>
        <w:t>12.389,30</w:t>
      </w:r>
      <w:r w:rsidRPr="00BD2FBB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E41C77" w:rsidRPr="009E015C">
        <w:rPr>
          <w:sz w:val="24"/>
        </w:rPr>
        <w:t xml:space="preserve">                                              </w:t>
      </w:r>
      <w:r w:rsidR="00990D54" w:rsidRPr="009E015C">
        <w:rPr>
          <w:sz w:val="24"/>
        </w:rPr>
        <w:t>9.974,12</w:t>
      </w:r>
      <w:r w:rsidR="00EC4416" w:rsidRPr="009E015C">
        <w:rPr>
          <w:sz w:val="24"/>
        </w:rPr>
        <w:tab/>
      </w:r>
      <w:r w:rsidR="00E41C77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152.016,-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8.000,-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oświatowa                                                          </w:t>
      </w:r>
      <w:r w:rsidR="00E1094C">
        <w:rPr>
          <w:sz w:val="24"/>
        </w:rPr>
        <w:t>2.666.328,-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1.522.400,-</w:t>
      </w:r>
    </w:p>
    <w:p w:rsidR="008F16F0" w:rsidRPr="00990D54" w:rsidRDefault="008F16F0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wyrównawcza                                                    </w:t>
      </w:r>
      <w:r w:rsidR="007C204B">
        <w:rPr>
          <w:sz w:val="24"/>
        </w:rPr>
        <w:t>2.</w:t>
      </w:r>
      <w:r w:rsidR="00E1094C">
        <w:rPr>
          <w:sz w:val="24"/>
        </w:rPr>
        <w:t>865.538,-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1.002.048,-</w:t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  <w:t>49.062,-</w:t>
      </w:r>
    </w:p>
    <w:p w:rsidR="008F16F0" w:rsidRPr="004127CA" w:rsidRDefault="008F16F0" w:rsidP="004127CA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udziały w podatku dochodowym                                         </w:t>
      </w:r>
      <w:r w:rsidR="007C204B">
        <w:rPr>
          <w:sz w:val="24"/>
        </w:rPr>
        <w:t>2.</w:t>
      </w:r>
      <w:r w:rsidR="00E1094C">
        <w:rPr>
          <w:sz w:val="24"/>
        </w:rPr>
        <w:t>770.945,58</w:t>
      </w:r>
      <w:r w:rsidR="00236A3E"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  <w:t>111</w:t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  <w:t>346.348,-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pozostałe dochody własne                         </w:t>
      </w:r>
      <w:r w:rsidR="00FB1C41">
        <w:rPr>
          <w:sz w:val="24"/>
        </w:rPr>
        <w:t xml:space="preserve">      </w:t>
      </w:r>
      <w:r w:rsidR="00E21DCE">
        <w:rPr>
          <w:sz w:val="24"/>
        </w:rPr>
        <w:t xml:space="preserve">                    </w:t>
      </w:r>
      <w:r w:rsidR="005734A1">
        <w:rPr>
          <w:sz w:val="24"/>
        </w:rPr>
        <w:t>4.083.015,62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1.043.997,05 </w:t>
      </w:r>
    </w:p>
    <w:p w:rsidR="008F16F0" w:rsidRDefault="008F16F0" w:rsidP="008F16F0">
      <w:pPr>
        <w:tabs>
          <w:tab w:val="left" w:pos="16155"/>
        </w:tabs>
        <w:ind w:left="360"/>
        <w:rPr>
          <w:sz w:val="24"/>
        </w:rPr>
      </w:pP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dochody bieżące </w:t>
      </w:r>
      <w:r>
        <w:rPr>
          <w:sz w:val="24"/>
        </w:rPr>
        <w:tab/>
      </w:r>
      <w:r>
        <w:rPr>
          <w:sz w:val="24"/>
        </w:rPr>
        <w:tab/>
      </w:r>
      <w:r w:rsidR="001D0895">
        <w:rPr>
          <w:sz w:val="24"/>
        </w:rPr>
        <w:t>18.417.807,99</w:t>
      </w:r>
      <w:r>
        <w:rPr>
          <w:sz w:val="24"/>
        </w:rPr>
        <w:tab/>
      </w:r>
      <w:r>
        <w:rPr>
          <w:sz w:val="24"/>
        </w:rPr>
        <w:tab/>
      </w:r>
      <w:r w:rsidR="00E65219">
        <w:rPr>
          <w:sz w:val="24"/>
        </w:rPr>
        <w:tab/>
      </w:r>
      <w:r w:rsidR="001D0895">
        <w:rPr>
          <w:sz w:val="24"/>
        </w:rPr>
        <w:t>18.379.780,08</w:t>
      </w:r>
      <w:r w:rsidR="00B131C6">
        <w:rPr>
          <w:sz w:val="24"/>
        </w:rPr>
        <w:t xml:space="preserve"> tj. </w:t>
      </w:r>
      <w:r w:rsidR="001D0895">
        <w:rPr>
          <w:sz w:val="24"/>
        </w:rPr>
        <w:t>99,79</w:t>
      </w:r>
      <w:r w:rsidR="001A3E6A">
        <w:rPr>
          <w:sz w:val="24"/>
        </w:rPr>
        <w:t>%</w:t>
      </w: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dochody majątkowe</w:t>
      </w:r>
      <w:r>
        <w:rPr>
          <w:sz w:val="24"/>
        </w:rPr>
        <w:tab/>
      </w:r>
      <w:r>
        <w:rPr>
          <w:sz w:val="24"/>
        </w:rPr>
        <w:tab/>
      </w:r>
      <w:r w:rsidR="001D0895">
        <w:rPr>
          <w:sz w:val="24"/>
        </w:rPr>
        <w:t>2.144.657,50</w:t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1D0895">
        <w:rPr>
          <w:sz w:val="24"/>
        </w:rPr>
        <w:t>2.082.323,95</w:t>
      </w:r>
      <w:r w:rsidR="00E65219">
        <w:rPr>
          <w:sz w:val="24"/>
        </w:rPr>
        <w:t xml:space="preserve"> </w:t>
      </w:r>
      <w:r w:rsidR="00B0303C">
        <w:rPr>
          <w:sz w:val="24"/>
        </w:rPr>
        <w:t>tj.</w:t>
      </w:r>
      <w:r w:rsidR="00B260CE">
        <w:rPr>
          <w:sz w:val="24"/>
        </w:rPr>
        <w:t xml:space="preserve"> </w:t>
      </w:r>
      <w:r w:rsidR="001D0895">
        <w:rPr>
          <w:sz w:val="24"/>
        </w:rPr>
        <w:t>97,09</w:t>
      </w:r>
      <w:r w:rsidR="00B131C6">
        <w:rPr>
          <w:sz w:val="24"/>
        </w:rPr>
        <w:t>%</w:t>
      </w:r>
    </w:p>
    <w:p w:rsidR="00585E48" w:rsidRDefault="00585E48" w:rsidP="008F16F0">
      <w:pPr>
        <w:numPr>
          <w:ilvl w:val="0"/>
          <w:numId w:val="2"/>
        </w:numPr>
        <w:rPr>
          <w:sz w:val="24"/>
        </w:rPr>
      </w:pPr>
    </w:p>
    <w:p w:rsidR="00342948" w:rsidRDefault="008F16F0" w:rsidP="00237E48">
      <w:pPr>
        <w:rPr>
          <w:sz w:val="24"/>
        </w:rPr>
      </w:pPr>
      <w:r>
        <w:rPr>
          <w:sz w:val="24"/>
        </w:rPr>
        <w:t>Wykonanie dochodów w poszczególnych źródłach przedstawia załączony do sprawozdania z</w:t>
      </w:r>
      <w:r w:rsidR="00237E48">
        <w:rPr>
          <w:sz w:val="24"/>
        </w:rPr>
        <w:t>ałącznik nr 1 „Dochody”</w:t>
      </w:r>
      <w:r w:rsidR="00342948">
        <w:rPr>
          <w:sz w:val="24"/>
        </w:rPr>
        <w:tab/>
      </w:r>
      <w:r w:rsidR="00342948">
        <w:rPr>
          <w:sz w:val="24"/>
        </w:rPr>
        <w:tab/>
      </w:r>
      <w:r w:rsidR="00342948">
        <w:rPr>
          <w:sz w:val="24"/>
        </w:rPr>
        <w:tab/>
        <w:t xml:space="preserve">     </w:t>
      </w:r>
    </w:p>
    <w:p w:rsidR="008F16F0" w:rsidRDefault="008F16F0" w:rsidP="008F16F0">
      <w:pPr>
        <w:rPr>
          <w:sz w:val="24"/>
        </w:rPr>
      </w:pPr>
    </w:p>
    <w:p w:rsidR="00763E88" w:rsidRPr="003E0C73" w:rsidRDefault="008F16F0" w:rsidP="008F16F0">
      <w:pPr>
        <w:rPr>
          <w:b/>
          <w:sz w:val="24"/>
          <w:szCs w:val="24"/>
        </w:rPr>
      </w:pPr>
      <w:r w:rsidRPr="003E0C73">
        <w:rPr>
          <w:sz w:val="24"/>
          <w:szCs w:val="24"/>
        </w:rPr>
        <w:t xml:space="preserve">Plan dochodów jest </w:t>
      </w:r>
      <w:r w:rsidR="001D0895" w:rsidRPr="003E0C73">
        <w:rPr>
          <w:sz w:val="24"/>
          <w:szCs w:val="24"/>
        </w:rPr>
        <w:t>wyższy</w:t>
      </w:r>
      <w:r w:rsidRPr="003E0C73">
        <w:rPr>
          <w:sz w:val="24"/>
          <w:szCs w:val="24"/>
        </w:rPr>
        <w:t xml:space="preserve"> od planu wydatków o kwotę </w:t>
      </w:r>
      <w:r w:rsidR="001D0895" w:rsidRPr="003E0C73">
        <w:rPr>
          <w:b/>
          <w:sz w:val="24"/>
          <w:szCs w:val="24"/>
        </w:rPr>
        <w:t>1.688.671</w:t>
      </w:r>
      <w:r w:rsidRPr="003E0C73">
        <w:rPr>
          <w:b/>
          <w:sz w:val="24"/>
          <w:szCs w:val="24"/>
        </w:rPr>
        <w:t xml:space="preserve"> zł. </w:t>
      </w:r>
      <w:r w:rsidRPr="003E0C73">
        <w:rPr>
          <w:sz w:val="24"/>
          <w:szCs w:val="24"/>
        </w:rPr>
        <w:t xml:space="preserve">Jest to </w:t>
      </w:r>
      <w:r w:rsidR="001D0895" w:rsidRPr="003E0C73">
        <w:rPr>
          <w:sz w:val="24"/>
          <w:szCs w:val="24"/>
        </w:rPr>
        <w:t>planowana</w:t>
      </w:r>
      <w:r w:rsidRPr="003E0C73">
        <w:rPr>
          <w:sz w:val="24"/>
          <w:szCs w:val="24"/>
        </w:rPr>
        <w:t xml:space="preserve"> </w:t>
      </w:r>
      <w:r w:rsidR="001D0895" w:rsidRPr="003E0C73">
        <w:rPr>
          <w:sz w:val="24"/>
          <w:szCs w:val="24"/>
        </w:rPr>
        <w:t>nadwyżka</w:t>
      </w:r>
      <w:r w:rsidR="005E6B94" w:rsidRPr="003E0C73">
        <w:rPr>
          <w:sz w:val="24"/>
          <w:szCs w:val="24"/>
        </w:rPr>
        <w:t xml:space="preserve"> budżetu</w:t>
      </w:r>
      <w:r w:rsidR="003E0C73" w:rsidRPr="003E0C73">
        <w:rPr>
          <w:sz w:val="24"/>
          <w:szCs w:val="24"/>
        </w:rPr>
        <w:t xml:space="preserve"> przeznaczona na planowaną spłatę rat kredytów.</w:t>
      </w:r>
    </w:p>
    <w:p w:rsidR="00303F28" w:rsidRDefault="00303F28" w:rsidP="008F16F0">
      <w:pPr>
        <w:rPr>
          <w:b/>
          <w:sz w:val="24"/>
          <w:szCs w:val="24"/>
        </w:rPr>
      </w:pPr>
    </w:p>
    <w:p w:rsidR="00303F28" w:rsidRDefault="003E0C73" w:rsidP="00303F28">
      <w:pPr>
        <w:rPr>
          <w:sz w:val="24"/>
          <w:szCs w:val="24"/>
        </w:rPr>
      </w:pPr>
      <w:r>
        <w:rPr>
          <w:sz w:val="24"/>
          <w:szCs w:val="24"/>
        </w:rPr>
        <w:t>Wykonane dochody są wyższe</w:t>
      </w:r>
      <w:r w:rsidR="00303F28">
        <w:rPr>
          <w:sz w:val="24"/>
          <w:szCs w:val="24"/>
        </w:rPr>
        <w:t xml:space="preserve"> od wykonanych wydatków o kwotę </w:t>
      </w:r>
      <w:r w:rsidR="00A52F1A">
        <w:rPr>
          <w:b/>
          <w:sz w:val="24"/>
          <w:szCs w:val="24"/>
        </w:rPr>
        <w:t>1.764.470,41</w:t>
      </w:r>
      <w:r w:rsidR="00303F28" w:rsidRPr="00303F28">
        <w:rPr>
          <w:b/>
          <w:sz w:val="24"/>
          <w:szCs w:val="24"/>
        </w:rPr>
        <w:t xml:space="preserve"> zł</w:t>
      </w:r>
      <w:r w:rsidR="00D96799">
        <w:rPr>
          <w:sz w:val="24"/>
          <w:szCs w:val="24"/>
        </w:rPr>
        <w:t>. Jest to wykonana nadwyżka</w:t>
      </w:r>
      <w:r w:rsidR="00303F28">
        <w:rPr>
          <w:sz w:val="24"/>
          <w:szCs w:val="24"/>
        </w:rPr>
        <w:t xml:space="preserve"> bu</w:t>
      </w:r>
      <w:r w:rsidR="00D96799">
        <w:rPr>
          <w:sz w:val="24"/>
          <w:szCs w:val="24"/>
        </w:rPr>
        <w:t>dżetu. Różnica między planowaną nadwyżką a wykonaną</w:t>
      </w:r>
      <w:r w:rsidR="00303F28">
        <w:rPr>
          <w:sz w:val="24"/>
          <w:szCs w:val="24"/>
        </w:rPr>
        <w:t xml:space="preserve"> stanowi kwotę </w:t>
      </w:r>
      <w:r w:rsidR="005734A1">
        <w:rPr>
          <w:b/>
          <w:sz w:val="24"/>
          <w:szCs w:val="24"/>
        </w:rPr>
        <w:t>75.799,41</w:t>
      </w:r>
      <w:r w:rsidR="00303F28">
        <w:rPr>
          <w:b/>
          <w:sz w:val="24"/>
          <w:szCs w:val="24"/>
        </w:rPr>
        <w:t xml:space="preserve"> zł</w:t>
      </w:r>
      <w:r w:rsidR="00303F28">
        <w:rPr>
          <w:sz w:val="24"/>
          <w:szCs w:val="24"/>
        </w:rPr>
        <w:t xml:space="preserve"> – </w:t>
      </w:r>
      <w:r w:rsidR="005734A1">
        <w:rPr>
          <w:sz w:val="24"/>
          <w:szCs w:val="24"/>
        </w:rPr>
        <w:t>są to wolne środki na rachunku w tym: 2.307,73 środki z tytułu wydanych zezwoleń na sprzedaż napojów alkoholowych,, 29.637,44 niewykorzystana dotacja ze środków UE na realizacje projektu w Szkole Podstawowej, 5.553,58 środki za gospodarowanie odpadami komunalnymi, 38.300,66 pozostałe środki.</w:t>
      </w:r>
    </w:p>
    <w:p w:rsidR="008F16F0" w:rsidRDefault="008F16F0" w:rsidP="005734A1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ANALIZA SZCZEGÓŁOWA</w:t>
      </w:r>
    </w:p>
    <w:p w:rsidR="008F16F0" w:rsidRDefault="008F16F0" w:rsidP="008F16F0">
      <w:pPr>
        <w:rPr>
          <w:sz w:val="24"/>
          <w:szCs w:val="24"/>
        </w:rPr>
      </w:pPr>
    </w:p>
    <w:p w:rsidR="00F55158" w:rsidRPr="00C900F1" w:rsidRDefault="00F55158" w:rsidP="008F16F0">
      <w:pPr>
        <w:rPr>
          <w:b/>
          <w:sz w:val="28"/>
          <w:szCs w:val="28"/>
        </w:rPr>
      </w:pPr>
      <w:r w:rsidRPr="00C900F1">
        <w:rPr>
          <w:b/>
          <w:sz w:val="28"/>
          <w:szCs w:val="28"/>
        </w:rPr>
        <w:t>DOCHODY</w:t>
      </w:r>
    </w:p>
    <w:p w:rsidR="00F55158" w:rsidRPr="009F0C0F" w:rsidRDefault="00F55158" w:rsidP="008F16F0">
      <w:pPr>
        <w:rPr>
          <w:sz w:val="24"/>
          <w:szCs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I ŁOWIECTWO</w:t>
      </w:r>
    </w:p>
    <w:p w:rsidR="008F16F0" w:rsidRDefault="008F16F0" w:rsidP="008F16F0">
      <w:pPr>
        <w:rPr>
          <w:sz w:val="24"/>
        </w:rPr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117.908,86</w:t>
      </w:r>
      <w:r>
        <w:t xml:space="preserve"> wykonano  </w:t>
      </w:r>
      <w:r w:rsidR="00A52F1A">
        <w:t>117.899,37</w:t>
      </w:r>
      <w:r>
        <w:t xml:space="preserve"> tj. </w:t>
      </w:r>
      <w:r w:rsidR="00A52F1A">
        <w:t>99,99</w:t>
      </w:r>
      <w:r>
        <w:t>%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podatku akcyzowego </w:t>
      </w:r>
      <w:r w:rsidR="003E71FD">
        <w:t>75.498,86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Czynsz Koła Łowieckie  </w:t>
      </w:r>
      <w:r w:rsidR="003E71FD">
        <w:t>8.250,76</w:t>
      </w:r>
    </w:p>
    <w:p w:rsidR="003E71FD" w:rsidRDefault="003E71FD" w:rsidP="003E71F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Odsetki od nieterminowych wpłat za przyłącza 407,40</w:t>
      </w:r>
    </w:p>
    <w:p w:rsidR="003E71FD" w:rsidRDefault="003E71FD" w:rsidP="003E71FD">
      <w:pPr>
        <w:rPr>
          <w:sz w:val="24"/>
        </w:rPr>
      </w:pPr>
      <w:r>
        <w:rPr>
          <w:sz w:val="24"/>
        </w:rPr>
        <w:t>Wpływy z tytułu odpłatnego nabycia prawa własności 21.697,-</w:t>
      </w:r>
    </w:p>
    <w:p w:rsidR="003E71FD" w:rsidRDefault="003E71FD" w:rsidP="003E71FD">
      <w:pPr>
        <w:rPr>
          <w:sz w:val="24"/>
        </w:rPr>
      </w:pPr>
      <w:r>
        <w:rPr>
          <w:sz w:val="24"/>
        </w:rPr>
        <w:t>Rozliczenia z lat ubiegłych 56,05</w:t>
      </w:r>
    </w:p>
    <w:p w:rsidR="001D64AD" w:rsidRDefault="001D64AD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Wpłaty od mieszkańców Nowego Duninowa</w:t>
      </w:r>
      <w:r w:rsidR="00C91FE3">
        <w:t xml:space="preserve"> i Karolewa</w:t>
      </w:r>
      <w:r>
        <w:t xml:space="preserve"> za przyłącza kanalizacyjne</w:t>
      </w:r>
      <w:r w:rsidR="00A85903">
        <w:t xml:space="preserve"> </w:t>
      </w:r>
      <w:r w:rsidR="003E71FD">
        <w:t>11.989,30</w:t>
      </w:r>
    </w:p>
    <w:p w:rsidR="00500659" w:rsidRDefault="00C91FE3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Nie wszyscy mieszkańcy wpłacili </w:t>
      </w:r>
      <w:r w:rsidR="008A7C82">
        <w:t xml:space="preserve">należne </w:t>
      </w:r>
      <w:r>
        <w:t>kwoty</w:t>
      </w:r>
      <w:r w:rsidR="008A7C82">
        <w:t xml:space="preserve"> w terminie</w:t>
      </w:r>
      <w:r>
        <w:t xml:space="preserve"> zgodnie z z</w:t>
      </w:r>
      <w:r w:rsidR="003E71FD">
        <w:t>awartym porozumieniem. Wpłaty były</w:t>
      </w:r>
      <w:r>
        <w:t xml:space="preserve"> dokonywane w 2019 roku</w:t>
      </w:r>
    </w:p>
    <w:p w:rsidR="00B0303C" w:rsidRPr="00B0303C" w:rsidRDefault="00B0303C">
      <w:pPr>
        <w:rPr>
          <w:sz w:val="24"/>
          <w:szCs w:val="24"/>
        </w:rPr>
      </w:pPr>
    </w:p>
    <w:p w:rsidR="00212455" w:rsidRDefault="00212455" w:rsidP="00212455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212455" w:rsidRDefault="00212455" w:rsidP="00212455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</w:t>
      </w:r>
    </w:p>
    <w:p w:rsidR="00212455" w:rsidRPr="00B0303C" w:rsidRDefault="00212455" w:rsidP="00212455">
      <w:pPr>
        <w:pStyle w:val="Nagwek2"/>
        <w:numPr>
          <w:ilvl w:val="0"/>
          <w:numId w:val="0"/>
        </w:numPr>
        <w:rPr>
          <w:szCs w:val="24"/>
        </w:rPr>
      </w:pPr>
    </w:p>
    <w:p w:rsidR="00212455" w:rsidRDefault="00212455" w:rsidP="0021245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402.225</w:t>
      </w:r>
      <w:r w:rsidR="00472BAD">
        <w:t>,-</w:t>
      </w:r>
      <w:r>
        <w:t xml:space="preserve"> wykonano  </w:t>
      </w:r>
      <w:r w:rsidR="00A52F1A">
        <w:t>386.649,77</w:t>
      </w:r>
      <w:r w:rsidR="0026585D">
        <w:t xml:space="preserve"> tj. </w:t>
      </w:r>
      <w:r w:rsidR="00A52F1A">
        <w:t>96,13</w:t>
      </w:r>
      <w:r>
        <w:t>%</w:t>
      </w:r>
    </w:p>
    <w:p w:rsidR="00212455" w:rsidRDefault="00212455" w:rsidP="0021245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</w:t>
      </w:r>
    </w:p>
    <w:p w:rsidR="00212455" w:rsidRDefault="00212455" w:rsidP="00212455">
      <w:pPr>
        <w:ind w:left="13"/>
        <w:rPr>
          <w:sz w:val="24"/>
        </w:rPr>
      </w:pPr>
      <w:r>
        <w:rPr>
          <w:sz w:val="24"/>
        </w:rPr>
        <w:t xml:space="preserve">Wpłaty  za wodę </w:t>
      </w:r>
      <w:r w:rsidR="003E71FD">
        <w:rPr>
          <w:sz w:val="24"/>
        </w:rPr>
        <w:t>384.401,55</w:t>
      </w:r>
    </w:p>
    <w:p w:rsidR="00212455" w:rsidRDefault="00212455" w:rsidP="00212455">
      <w:pPr>
        <w:ind w:left="30"/>
        <w:rPr>
          <w:sz w:val="24"/>
        </w:rPr>
      </w:pPr>
      <w:r>
        <w:rPr>
          <w:sz w:val="24"/>
        </w:rPr>
        <w:t xml:space="preserve">Odsetki </w:t>
      </w:r>
      <w:r w:rsidR="003E71FD">
        <w:rPr>
          <w:sz w:val="24"/>
        </w:rPr>
        <w:t>1.120,58</w:t>
      </w:r>
    </w:p>
    <w:p w:rsidR="003E71FD" w:rsidRDefault="003E71FD" w:rsidP="003E71FD">
      <w:pPr>
        <w:ind w:left="30"/>
        <w:rPr>
          <w:sz w:val="24"/>
        </w:rPr>
      </w:pPr>
      <w:r>
        <w:rPr>
          <w:sz w:val="24"/>
        </w:rPr>
        <w:t>Dochody z lat ubiegłych 1.125,40</w:t>
      </w:r>
    </w:p>
    <w:p w:rsidR="003E71FD" w:rsidRDefault="003E71FD" w:rsidP="003E71FD">
      <w:pPr>
        <w:ind w:left="30"/>
        <w:rPr>
          <w:sz w:val="24"/>
        </w:rPr>
      </w:pPr>
      <w:r>
        <w:rPr>
          <w:sz w:val="24"/>
        </w:rPr>
        <w:t>Pozostałe dochody 2,24</w:t>
      </w:r>
    </w:p>
    <w:p w:rsidR="00212455" w:rsidRPr="00C900F1" w:rsidRDefault="00212455" w:rsidP="00212455">
      <w:pPr>
        <w:rPr>
          <w:sz w:val="24"/>
          <w:szCs w:val="24"/>
        </w:rPr>
      </w:pPr>
    </w:p>
    <w:p w:rsidR="009B5D50" w:rsidRDefault="009B5D50" w:rsidP="009B5D50">
      <w:pPr>
        <w:rPr>
          <w:b/>
          <w:sz w:val="28"/>
        </w:rPr>
      </w:pPr>
      <w:r>
        <w:rPr>
          <w:b/>
          <w:sz w:val="28"/>
        </w:rPr>
        <w:t>DZIAL  600 – TRANSPORT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 xml:space="preserve"> I 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>ŁĄCZNOŚĆ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B5D50" w:rsidRDefault="009B5D50" w:rsidP="009B5D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273.047,10</w:t>
      </w:r>
      <w:r>
        <w:t xml:space="preserve"> wykonano  </w:t>
      </w:r>
      <w:r w:rsidR="00A52F1A">
        <w:t>272.081,40</w:t>
      </w:r>
      <w:r w:rsidR="00303F28">
        <w:t xml:space="preserve"> tj. </w:t>
      </w:r>
      <w:r w:rsidR="00A52F1A">
        <w:t>99,65</w:t>
      </w:r>
      <w:r w:rsidR="00303F28">
        <w:t xml:space="preserve"> </w:t>
      </w:r>
      <w:r>
        <w:t>%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F4513" w:rsidRPr="00C946D8" w:rsidRDefault="009F4513" w:rsidP="009F4513">
      <w:pPr>
        <w:rPr>
          <w:sz w:val="24"/>
          <w:szCs w:val="24"/>
        </w:rPr>
      </w:pPr>
      <w:r w:rsidRPr="00C946D8">
        <w:rPr>
          <w:sz w:val="24"/>
          <w:szCs w:val="24"/>
        </w:rPr>
        <w:t>Dotacja z bud</w:t>
      </w:r>
      <w:r w:rsidR="00FE1256">
        <w:rPr>
          <w:sz w:val="24"/>
          <w:szCs w:val="24"/>
        </w:rPr>
        <w:t xml:space="preserve">żetu Województwa Mazowieckiego </w:t>
      </w:r>
      <w:r w:rsidRPr="00C946D8">
        <w:rPr>
          <w:sz w:val="24"/>
          <w:szCs w:val="24"/>
        </w:rPr>
        <w:t xml:space="preserve">na zadanie </w:t>
      </w:r>
      <w:r w:rsidR="00FE1256">
        <w:rPr>
          <w:sz w:val="24"/>
          <w:szCs w:val="24"/>
        </w:rPr>
        <w:t xml:space="preserve">pn. </w:t>
      </w:r>
      <w:r w:rsidRPr="00C946D8">
        <w:rPr>
          <w:sz w:val="24"/>
          <w:szCs w:val="24"/>
        </w:rPr>
        <w:t>„ Budowa drogi gminnej w m. Karolewo Etap</w:t>
      </w:r>
      <w:r w:rsidR="00FE1256">
        <w:rPr>
          <w:sz w:val="24"/>
          <w:szCs w:val="24"/>
        </w:rPr>
        <w:t xml:space="preserve"> IV” </w:t>
      </w:r>
      <w:r w:rsidR="00FE1256" w:rsidRPr="00C946D8">
        <w:rPr>
          <w:sz w:val="24"/>
          <w:szCs w:val="24"/>
        </w:rPr>
        <w:t>w kwocie 64.996,-</w:t>
      </w:r>
    </w:p>
    <w:p w:rsidR="009F4513" w:rsidRPr="00C946D8" w:rsidRDefault="009F4513" w:rsidP="009F4513">
      <w:pPr>
        <w:rPr>
          <w:sz w:val="24"/>
          <w:szCs w:val="24"/>
        </w:rPr>
      </w:pPr>
      <w:r w:rsidRPr="00C946D8">
        <w:rPr>
          <w:sz w:val="24"/>
          <w:szCs w:val="24"/>
        </w:rPr>
        <w:t>Dotacja z bud</w:t>
      </w:r>
      <w:r w:rsidR="00FE1256">
        <w:rPr>
          <w:sz w:val="24"/>
          <w:szCs w:val="24"/>
        </w:rPr>
        <w:t xml:space="preserve">żetu Województwa Mazowieckiego </w:t>
      </w:r>
      <w:r w:rsidRPr="00C946D8">
        <w:rPr>
          <w:sz w:val="24"/>
          <w:szCs w:val="24"/>
        </w:rPr>
        <w:t xml:space="preserve">na zadanie </w:t>
      </w:r>
      <w:r w:rsidR="00FE1256">
        <w:rPr>
          <w:sz w:val="24"/>
          <w:szCs w:val="24"/>
        </w:rPr>
        <w:t xml:space="preserve">pn. </w:t>
      </w:r>
      <w:r w:rsidRPr="00C946D8">
        <w:rPr>
          <w:sz w:val="24"/>
          <w:szCs w:val="24"/>
        </w:rPr>
        <w:t xml:space="preserve">„ </w:t>
      </w:r>
      <w:r w:rsidR="005D52EF" w:rsidRPr="00C946D8">
        <w:rPr>
          <w:sz w:val="24"/>
          <w:szCs w:val="24"/>
        </w:rPr>
        <w:t>Przebudowa drogi gminnej w m. Nowy Duninów ul. Parcelowa – ETAP II</w:t>
      </w:r>
      <w:r w:rsidR="00FE1256">
        <w:rPr>
          <w:sz w:val="24"/>
          <w:szCs w:val="24"/>
        </w:rPr>
        <w:t>”</w:t>
      </w:r>
      <w:r w:rsidR="00FE1256" w:rsidRPr="00FE1256">
        <w:rPr>
          <w:sz w:val="24"/>
          <w:szCs w:val="24"/>
        </w:rPr>
        <w:t xml:space="preserve"> </w:t>
      </w:r>
      <w:r w:rsidR="00FE1256" w:rsidRPr="00C946D8">
        <w:rPr>
          <w:sz w:val="24"/>
          <w:szCs w:val="24"/>
        </w:rPr>
        <w:t>w kwocie 200.834,-</w:t>
      </w:r>
    </w:p>
    <w:p w:rsidR="005D52EF" w:rsidRPr="00C946D8" w:rsidRDefault="00C946D8" w:rsidP="009F4513">
      <w:pPr>
        <w:rPr>
          <w:sz w:val="24"/>
          <w:szCs w:val="24"/>
        </w:rPr>
      </w:pPr>
      <w:r w:rsidRPr="00C946D8">
        <w:rPr>
          <w:sz w:val="24"/>
          <w:szCs w:val="24"/>
        </w:rPr>
        <w:t>Środki otrzymane z państwowego funduszu celowego tj. funduszu rozwoju przewozów autobusowych o charakterze użyteczności publicznej zgodnie z zawartą umową o dopłatę realizacji zadań własnych do ceny usługi na liniach komunikacyjnych, na których wykonywane są przewozy autobusowe o char</w:t>
      </w:r>
      <w:r w:rsidR="00FE1256">
        <w:rPr>
          <w:sz w:val="24"/>
          <w:szCs w:val="24"/>
        </w:rPr>
        <w:t>akterze użyteczności publicznej w kwocie 6.251,40</w:t>
      </w:r>
    </w:p>
    <w:p w:rsidR="008608F9" w:rsidRDefault="008608F9" w:rsidP="00212455"/>
    <w:p w:rsidR="00680FFF" w:rsidRDefault="00680FFF" w:rsidP="00680FFF">
      <w:r>
        <w:rPr>
          <w:b/>
          <w:sz w:val="28"/>
        </w:rPr>
        <w:t>DZIAŁ 630  - TURYSTYKA</w:t>
      </w:r>
      <w:r>
        <w:tab/>
      </w:r>
    </w:p>
    <w:p w:rsidR="00680FFF" w:rsidRDefault="00680FFF" w:rsidP="00680FFF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680FFF" w:rsidRDefault="00680FFF" w:rsidP="00680FFF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72.773</w:t>
      </w:r>
      <w:r>
        <w:t xml:space="preserve">,- wykonano  </w:t>
      </w:r>
      <w:r w:rsidR="00A52F1A">
        <w:t>72.367</w:t>
      </w:r>
      <w:r w:rsidR="00FE1256">
        <w:t>,-</w:t>
      </w:r>
      <w:r>
        <w:t xml:space="preserve"> tj. </w:t>
      </w:r>
      <w:r w:rsidR="00A52F1A">
        <w:t>99,44</w:t>
      </w:r>
      <w:r>
        <w:t>%</w:t>
      </w:r>
    </w:p>
    <w:p w:rsidR="00680FFF" w:rsidRDefault="00680FFF" w:rsidP="00680FFF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C946D8" w:rsidRDefault="00C946D8" w:rsidP="00C946D8">
      <w:pPr>
        <w:rPr>
          <w:sz w:val="24"/>
          <w:szCs w:val="24"/>
        </w:rPr>
      </w:pPr>
      <w:r>
        <w:rPr>
          <w:sz w:val="24"/>
          <w:szCs w:val="24"/>
        </w:rPr>
        <w:t>Dotacja z budżetu UE za zrealizowany w 2018 roku projekt pn.</w:t>
      </w:r>
      <w:r w:rsidR="00F6633A">
        <w:rPr>
          <w:sz w:val="24"/>
          <w:szCs w:val="24"/>
        </w:rPr>
        <w:t xml:space="preserve"> </w:t>
      </w:r>
      <w:r>
        <w:rPr>
          <w:sz w:val="24"/>
          <w:szCs w:val="24"/>
        </w:rPr>
        <w:t>”Zagospodarowanie terenu plaży w m. Soczewka gm. Nowy Duninów” 62.773,-</w:t>
      </w:r>
    </w:p>
    <w:p w:rsidR="00C946D8" w:rsidRDefault="00C946D8" w:rsidP="00C946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Dotacja z budżetu Województwa Mazowieckiego w ramach „Mazowieckiego Instrumentu Aktywizacji Sołectw MAZOWSZE 2019” na zadanie pn. „Zagospodarowanie terenu plaży w m. Soczewka” 9.594,-</w:t>
      </w:r>
    </w:p>
    <w:p w:rsidR="00680FFF" w:rsidRDefault="00680FFF" w:rsidP="00212455"/>
    <w:p w:rsidR="008608F9" w:rsidRDefault="008608F9" w:rsidP="008608F9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8608F9" w:rsidRDefault="008608F9" w:rsidP="008608F9">
      <w:pPr>
        <w:rPr>
          <w:b/>
          <w:sz w:val="24"/>
        </w:rPr>
      </w:pPr>
    </w:p>
    <w:p w:rsidR="007F3E30" w:rsidRDefault="007F3E30" w:rsidP="007F3E3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285.259</w:t>
      </w:r>
      <w:r w:rsidR="00085AE5">
        <w:t>,-</w:t>
      </w:r>
      <w:r>
        <w:t xml:space="preserve"> wykonano  </w:t>
      </w:r>
      <w:r w:rsidR="00A52F1A">
        <w:t>283.587,28</w:t>
      </w:r>
      <w:r>
        <w:t xml:space="preserve"> tj. </w:t>
      </w:r>
      <w:r w:rsidR="00A52F1A">
        <w:t>99,41</w:t>
      </w:r>
      <w:r>
        <w:t>%</w:t>
      </w:r>
    </w:p>
    <w:p w:rsidR="007F3E30" w:rsidRDefault="007F3E30" w:rsidP="008608F9">
      <w:pPr>
        <w:rPr>
          <w:b/>
          <w:sz w:val="24"/>
        </w:rPr>
      </w:pPr>
    </w:p>
    <w:p w:rsidR="008608F9" w:rsidRDefault="008608F9" w:rsidP="008608F9">
      <w:pPr>
        <w:rPr>
          <w:sz w:val="24"/>
        </w:rPr>
      </w:pPr>
      <w:r>
        <w:rPr>
          <w:sz w:val="24"/>
        </w:rPr>
        <w:t xml:space="preserve">Wieczyste użytkowanie gruntów </w:t>
      </w:r>
      <w:r w:rsidR="00C946D8">
        <w:rPr>
          <w:sz w:val="24"/>
        </w:rPr>
        <w:t>1.253,81</w:t>
      </w:r>
    </w:p>
    <w:p w:rsidR="008608F9" w:rsidRDefault="008608F9" w:rsidP="008608F9">
      <w:pPr>
        <w:ind w:left="-15"/>
        <w:rPr>
          <w:sz w:val="24"/>
        </w:rPr>
      </w:pPr>
      <w:r>
        <w:rPr>
          <w:sz w:val="24"/>
        </w:rPr>
        <w:t>Wpływy za czynsze</w:t>
      </w:r>
      <w:r w:rsidR="007F3E30">
        <w:rPr>
          <w:sz w:val="24"/>
        </w:rPr>
        <w:t xml:space="preserve"> </w:t>
      </w:r>
      <w:r w:rsidR="00C946D8">
        <w:rPr>
          <w:sz w:val="24"/>
        </w:rPr>
        <w:t>74.367,30</w:t>
      </w:r>
    </w:p>
    <w:p w:rsidR="00C73642" w:rsidRDefault="00F74060" w:rsidP="008608F9">
      <w:pPr>
        <w:ind w:left="-15"/>
        <w:rPr>
          <w:sz w:val="24"/>
        </w:rPr>
      </w:pPr>
      <w:r>
        <w:rPr>
          <w:sz w:val="24"/>
        </w:rPr>
        <w:t>Wpływy za centralne ogrzewanie</w:t>
      </w:r>
      <w:r w:rsidR="00C73642">
        <w:rPr>
          <w:sz w:val="24"/>
        </w:rPr>
        <w:t xml:space="preserve"> </w:t>
      </w:r>
      <w:r w:rsidR="00163354">
        <w:rPr>
          <w:sz w:val="24"/>
        </w:rPr>
        <w:t>43.538,44</w:t>
      </w:r>
    </w:p>
    <w:p w:rsidR="007F3E30" w:rsidRDefault="008608F9" w:rsidP="008608F9">
      <w:pPr>
        <w:rPr>
          <w:sz w:val="24"/>
        </w:rPr>
      </w:pPr>
      <w:r>
        <w:rPr>
          <w:sz w:val="24"/>
        </w:rPr>
        <w:t>Odsetki</w:t>
      </w:r>
      <w:r w:rsidR="007F3E30">
        <w:rPr>
          <w:sz w:val="24"/>
        </w:rPr>
        <w:t xml:space="preserve"> </w:t>
      </w:r>
      <w:r w:rsidR="00163354">
        <w:rPr>
          <w:sz w:val="24"/>
        </w:rPr>
        <w:t>551,90</w:t>
      </w:r>
    </w:p>
    <w:p w:rsidR="00C91FE3" w:rsidRDefault="00C91FE3" w:rsidP="00C91FE3">
      <w:pPr>
        <w:ind w:left="30"/>
        <w:rPr>
          <w:sz w:val="24"/>
        </w:rPr>
      </w:pPr>
      <w:r>
        <w:rPr>
          <w:sz w:val="24"/>
        </w:rPr>
        <w:t xml:space="preserve">Dochody z lat ubiegłych </w:t>
      </w:r>
      <w:r w:rsidR="00163354">
        <w:rPr>
          <w:sz w:val="24"/>
        </w:rPr>
        <w:t>147,82</w:t>
      </w:r>
    </w:p>
    <w:p w:rsidR="00965952" w:rsidRDefault="00C91FE3" w:rsidP="008608F9">
      <w:pPr>
        <w:rPr>
          <w:sz w:val="24"/>
        </w:rPr>
      </w:pPr>
      <w:r>
        <w:rPr>
          <w:sz w:val="24"/>
        </w:rPr>
        <w:t>D</w:t>
      </w:r>
      <w:r w:rsidR="00684354">
        <w:rPr>
          <w:sz w:val="24"/>
        </w:rPr>
        <w:t>ochody z tytułu odpłatnego nabycia prawa własności</w:t>
      </w:r>
      <w:r>
        <w:rPr>
          <w:sz w:val="24"/>
        </w:rPr>
        <w:t xml:space="preserve"> </w:t>
      </w:r>
      <w:r w:rsidR="00163354">
        <w:rPr>
          <w:sz w:val="24"/>
        </w:rPr>
        <w:t>134.737,86</w:t>
      </w:r>
      <w:r w:rsidR="00965952">
        <w:rPr>
          <w:sz w:val="24"/>
        </w:rPr>
        <w:t xml:space="preserve"> </w:t>
      </w:r>
    </w:p>
    <w:p w:rsidR="00163354" w:rsidRDefault="00163354" w:rsidP="00163354">
      <w:pPr>
        <w:rPr>
          <w:sz w:val="24"/>
        </w:rPr>
      </w:pPr>
      <w:r>
        <w:rPr>
          <w:sz w:val="24"/>
        </w:rPr>
        <w:t>Wpływy z tytułu przekształcenia prawa użytkowania wieczystego 9.806,77</w:t>
      </w:r>
    </w:p>
    <w:p w:rsidR="00F72F2A" w:rsidRDefault="00F72F2A" w:rsidP="00163354">
      <w:pPr>
        <w:rPr>
          <w:sz w:val="24"/>
        </w:rPr>
      </w:pPr>
      <w:r>
        <w:rPr>
          <w:sz w:val="24"/>
        </w:rPr>
        <w:t>Wpływy z tytułu odszkodowań od ubezpieczyciela mienia 19.183,38</w:t>
      </w:r>
    </w:p>
    <w:p w:rsidR="005734A1" w:rsidRDefault="005734A1" w:rsidP="00163354">
      <w:pPr>
        <w:rPr>
          <w:sz w:val="24"/>
        </w:rPr>
      </w:pPr>
      <w:r>
        <w:rPr>
          <w:sz w:val="24"/>
        </w:rPr>
        <w:t>W niższej kwocie wykonano dochody z tytułu wieczystego użytkowania gruntów, natomiast w wyższej z tytułu przekształcenia prawa użytkowania wieczystego.</w:t>
      </w:r>
    </w:p>
    <w:p w:rsidR="007F3E30" w:rsidRDefault="00684354" w:rsidP="008608F9">
      <w:pPr>
        <w:rPr>
          <w:sz w:val="24"/>
        </w:rPr>
      </w:pPr>
      <w:r>
        <w:rPr>
          <w:sz w:val="24"/>
        </w:rPr>
        <w:tab/>
      </w:r>
    </w:p>
    <w:p w:rsidR="00D46DA4" w:rsidRDefault="00D46DA4" w:rsidP="00D46DA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D46DA4" w:rsidP="00D46DA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91.802</w:t>
      </w:r>
      <w:r w:rsidR="00EE7646">
        <w:t>,-</w:t>
      </w:r>
      <w:r>
        <w:t xml:space="preserve"> wykonano  </w:t>
      </w:r>
      <w:r w:rsidR="00A52F1A">
        <w:t>91.433,06</w:t>
      </w:r>
      <w:r>
        <w:t xml:space="preserve"> tj. </w:t>
      </w:r>
      <w:r w:rsidR="00A52F1A">
        <w:t>99,60</w:t>
      </w:r>
      <w:r>
        <w:t>%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8A7C82" w:rsidP="00D46DA4">
      <w:pPr>
        <w:rPr>
          <w:sz w:val="24"/>
        </w:rPr>
      </w:pPr>
      <w:r>
        <w:rPr>
          <w:sz w:val="24"/>
        </w:rPr>
        <w:t xml:space="preserve">Dotacja na zadania zlecone </w:t>
      </w:r>
      <w:r w:rsidR="00D46DA4">
        <w:rPr>
          <w:sz w:val="24"/>
        </w:rPr>
        <w:t xml:space="preserve"> </w:t>
      </w:r>
      <w:r w:rsidR="00F72F2A">
        <w:rPr>
          <w:sz w:val="24"/>
        </w:rPr>
        <w:t>49.414,-</w:t>
      </w:r>
    </w:p>
    <w:p w:rsidR="00221A5B" w:rsidRDefault="00221A5B" w:rsidP="00221A5B">
      <w:pPr>
        <w:rPr>
          <w:sz w:val="24"/>
        </w:rPr>
      </w:pPr>
      <w:r>
        <w:rPr>
          <w:sz w:val="24"/>
        </w:rPr>
        <w:t>Za udostępnieni danych osobowych 5% należnych jst</w:t>
      </w:r>
      <w:r w:rsidR="00F67906">
        <w:rPr>
          <w:sz w:val="24"/>
        </w:rPr>
        <w:t>.</w:t>
      </w:r>
      <w:r>
        <w:rPr>
          <w:sz w:val="24"/>
        </w:rPr>
        <w:t xml:space="preserve"> w kwocie </w:t>
      </w:r>
      <w:r w:rsidR="00F72F2A">
        <w:rPr>
          <w:sz w:val="24"/>
        </w:rPr>
        <w:t>7,75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>Wpływy z różnych opłat</w:t>
      </w:r>
      <w:r w:rsidR="00F34CCB">
        <w:rPr>
          <w:sz w:val="24"/>
        </w:rPr>
        <w:t xml:space="preserve"> -</w:t>
      </w:r>
      <w:r>
        <w:rPr>
          <w:sz w:val="24"/>
        </w:rPr>
        <w:t xml:space="preserve"> koszty upomnienia </w:t>
      </w:r>
      <w:r w:rsidR="00F72F2A">
        <w:rPr>
          <w:sz w:val="24"/>
        </w:rPr>
        <w:t>4.296,-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różnych dochodów prowizja od podatku </w:t>
      </w:r>
      <w:r w:rsidR="00F72F2A">
        <w:rPr>
          <w:sz w:val="24"/>
        </w:rPr>
        <w:t>411,-</w:t>
      </w:r>
    </w:p>
    <w:p w:rsidR="00F72F2A" w:rsidRDefault="00F72F2A" w:rsidP="00F72F2A">
      <w:pPr>
        <w:rPr>
          <w:sz w:val="24"/>
        </w:rPr>
      </w:pPr>
      <w:r>
        <w:rPr>
          <w:sz w:val="24"/>
        </w:rPr>
        <w:t>Wpływy z rozliczeń z lat ubiegłych 417,43</w:t>
      </w:r>
    </w:p>
    <w:p w:rsidR="00F72F2A" w:rsidRDefault="00F72F2A" w:rsidP="00D46DA4">
      <w:pPr>
        <w:rPr>
          <w:sz w:val="24"/>
        </w:rPr>
      </w:pPr>
      <w:r>
        <w:rPr>
          <w:sz w:val="24"/>
        </w:rPr>
        <w:t>Wpływy ze sprzedaży składników majątkowych 4.878,05</w:t>
      </w:r>
    </w:p>
    <w:p w:rsidR="00FE1256" w:rsidRDefault="00FE1256" w:rsidP="00D46DA4">
      <w:pPr>
        <w:rPr>
          <w:sz w:val="24"/>
        </w:rPr>
      </w:pPr>
      <w:r>
        <w:rPr>
          <w:sz w:val="24"/>
        </w:rPr>
        <w:t>Wpływy z tytułu odszkodowań 1.945,81</w:t>
      </w:r>
    </w:p>
    <w:p w:rsidR="00CE1BC3" w:rsidRDefault="002D6CC2" w:rsidP="00212455">
      <w:pPr>
        <w:rPr>
          <w:sz w:val="24"/>
        </w:rPr>
      </w:pPr>
      <w:r>
        <w:rPr>
          <w:sz w:val="24"/>
        </w:rPr>
        <w:t>Darowizna na przep</w:t>
      </w:r>
      <w:r w:rsidR="00965952">
        <w:rPr>
          <w:sz w:val="24"/>
        </w:rPr>
        <w:t>rowadzenie Regat Żeglarskich</w:t>
      </w:r>
      <w:r w:rsidR="008E12EA">
        <w:rPr>
          <w:sz w:val="24"/>
        </w:rPr>
        <w:t xml:space="preserve"> i Biesiady Świę</w:t>
      </w:r>
      <w:r w:rsidR="005734A1">
        <w:rPr>
          <w:sz w:val="24"/>
        </w:rPr>
        <w:t>tojańskiej</w:t>
      </w:r>
      <w:r w:rsidR="00965952">
        <w:rPr>
          <w:sz w:val="24"/>
        </w:rPr>
        <w:t xml:space="preserve"> </w:t>
      </w:r>
      <w:r w:rsidR="00F72F2A">
        <w:rPr>
          <w:sz w:val="24"/>
        </w:rPr>
        <w:t>20.239,02</w:t>
      </w:r>
      <w:r w:rsidR="00CE1BC3">
        <w:rPr>
          <w:sz w:val="24"/>
        </w:rPr>
        <w:t xml:space="preserve">  </w:t>
      </w:r>
    </w:p>
    <w:p w:rsidR="00F72F2A" w:rsidRPr="00CE1BC3" w:rsidRDefault="00F72F2A" w:rsidP="00F72F2A">
      <w:pPr>
        <w:rPr>
          <w:sz w:val="24"/>
        </w:rPr>
      </w:pPr>
      <w:r>
        <w:rPr>
          <w:sz w:val="24"/>
          <w:szCs w:val="24"/>
        </w:rPr>
        <w:t>Dotacja z budżetu Województwa Mazowieckiego w ramach „Mazowieckiego Instrumentu</w:t>
      </w:r>
    </w:p>
    <w:p w:rsidR="007D7738" w:rsidRDefault="00F72F2A" w:rsidP="00F72F2A">
      <w:pPr>
        <w:rPr>
          <w:sz w:val="24"/>
          <w:szCs w:val="24"/>
        </w:rPr>
      </w:pPr>
      <w:r>
        <w:rPr>
          <w:sz w:val="24"/>
          <w:szCs w:val="24"/>
        </w:rPr>
        <w:t>Aktywizacji Sołectw MAZOWSZE 2019” na zadanie pn. „Zakup wyposażenia promocyjno-wystawowego” 9.824,-</w:t>
      </w:r>
    </w:p>
    <w:p w:rsidR="00F72F2A" w:rsidRDefault="00F72F2A" w:rsidP="00F72F2A">
      <w:pPr>
        <w:rPr>
          <w:sz w:val="24"/>
          <w:szCs w:val="24"/>
        </w:rPr>
      </w:pPr>
    </w:p>
    <w:p w:rsidR="005F086C" w:rsidRDefault="005F086C" w:rsidP="005F086C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5F086C" w:rsidRDefault="005F086C" w:rsidP="005F086C">
      <w:pPr>
        <w:rPr>
          <w:b/>
          <w:sz w:val="24"/>
        </w:rPr>
      </w:pPr>
    </w:p>
    <w:p w:rsidR="005F086C" w:rsidRDefault="005F086C" w:rsidP="005F086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A52F1A">
        <w:t>50.619</w:t>
      </w:r>
      <w:r>
        <w:t xml:space="preserve">,- wykonano  </w:t>
      </w:r>
      <w:r w:rsidR="00A52F1A">
        <w:t>50.241,59</w:t>
      </w:r>
      <w:r>
        <w:t xml:space="preserve"> tj. </w:t>
      </w:r>
      <w:r w:rsidR="00FE1256">
        <w:t>99,25</w:t>
      </w:r>
      <w:r>
        <w:t>%</w:t>
      </w:r>
    </w:p>
    <w:p w:rsidR="005F086C" w:rsidRPr="00273AA6" w:rsidRDefault="005F086C" w:rsidP="005F086C"/>
    <w:p w:rsidR="00F72F2A" w:rsidRDefault="00F72F2A" w:rsidP="00F72F2A">
      <w:pPr>
        <w:rPr>
          <w:sz w:val="24"/>
        </w:rPr>
      </w:pPr>
      <w:r>
        <w:rPr>
          <w:sz w:val="24"/>
        </w:rPr>
        <w:t>Dotacja z krajowego Biura Wyborczego na uzupełnienie list wyborczych 823,-</w:t>
      </w:r>
    </w:p>
    <w:p w:rsidR="00F72F2A" w:rsidRDefault="00F72F2A" w:rsidP="00F72F2A">
      <w:pPr>
        <w:rPr>
          <w:sz w:val="24"/>
        </w:rPr>
      </w:pPr>
      <w:r>
        <w:rPr>
          <w:sz w:val="24"/>
        </w:rPr>
        <w:t>Dotacja z krajowego Biura Wyborczego na przeprowadzenie wyborów do Sejmu i Senatu 25.269,38</w:t>
      </w:r>
    </w:p>
    <w:p w:rsidR="00F72F2A" w:rsidRDefault="00F72F2A" w:rsidP="00F72F2A">
      <w:pPr>
        <w:rPr>
          <w:sz w:val="24"/>
        </w:rPr>
      </w:pPr>
      <w:r>
        <w:rPr>
          <w:sz w:val="24"/>
        </w:rPr>
        <w:t>Dotacja z krajowego Biura Wyborczego na przeprowadzenie wyborów do Parlamentu Europejskiego 24.149,21</w:t>
      </w:r>
    </w:p>
    <w:p w:rsidR="00E51FEA" w:rsidRPr="00E51FEA" w:rsidRDefault="00E51FEA" w:rsidP="005F086C">
      <w:pPr>
        <w:rPr>
          <w:sz w:val="24"/>
          <w:szCs w:val="24"/>
        </w:rPr>
      </w:pPr>
    </w:p>
    <w:p w:rsidR="00A609CB" w:rsidRDefault="00A609CB" w:rsidP="00A609C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A609CB" w:rsidRDefault="00A609CB" w:rsidP="00A609CB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A609CB" w:rsidRPr="005D7D25" w:rsidRDefault="00A609CB" w:rsidP="00A609CB">
      <w:pPr>
        <w:ind w:right="425"/>
        <w:rPr>
          <w:b/>
          <w:sz w:val="24"/>
          <w:szCs w:val="24"/>
        </w:rPr>
      </w:pPr>
    </w:p>
    <w:p w:rsidR="00A609CB" w:rsidRDefault="00A609CB" w:rsidP="005F086C">
      <w:pPr>
        <w:rPr>
          <w:sz w:val="24"/>
          <w:szCs w:val="24"/>
        </w:rPr>
      </w:pPr>
      <w:r w:rsidRPr="00A609CB">
        <w:rPr>
          <w:sz w:val="24"/>
          <w:szCs w:val="24"/>
        </w:rPr>
        <w:t xml:space="preserve">Plan dochodów  w tym dziale wynosi </w:t>
      </w:r>
      <w:r w:rsidR="00A52F1A">
        <w:rPr>
          <w:sz w:val="24"/>
          <w:szCs w:val="24"/>
        </w:rPr>
        <w:t>29.335,46</w:t>
      </w:r>
      <w:r w:rsidRPr="00A609CB">
        <w:rPr>
          <w:sz w:val="24"/>
          <w:szCs w:val="24"/>
        </w:rPr>
        <w:t xml:space="preserve"> wykonano  </w:t>
      </w:r>
      <w:r w:rsidR="00A52F1A">
        <w:rPr>
          <w:sz w:val="24"/>
          <w:szCs w:val="24"/>
        </w:rPr>
        <w:t>29.335,43</w:t>
      </w:r>
      <w:r w:rsidRPr="00A609CB">
        <w:rPr>
          <w:sz w:val="24"/>
          <w:szCs w:val="24"/>
        </w:rPr>
        <w:t xml:space="preserve"> tj. </w:t>
      </w:r>
      <w:r w:rsidR="00630B0A">
        <w:rPr>
          <w:sz w:val="24"/>
          <w:szCs w:val="24"/>
        </w:rPr>
        <w:t>100</w:t>
      </w:r>
      <w:r w:rsidRPr="00A609CB">
        <w:rPr>
          <w:sz w:val="24"/>
          <w:szCs w:val="24"/>
        </w:rPr>
        <w:t>%</w:t>
      </w:r>
    </w:p>
    <w:p w:rsidR="00794504" w:rsidRDefault="00794504" w:rsidP="005F086C">
      <w:pPr>
        <w:rPr>
          <w:sz w:val="24"/>
          <w:szCs w:val="24"/>
        </w:rPr>
      </w:pPr>
    </w:p>
    <w:p w:rsidR="00BB4C78" w:rsidRDefault="00BB4C78" w:rsidP="00BB4C7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lastRenderedPageBreak/>
        <w:t xml:space="preserve">Dotacja ze Starostwa </w:t>
      </w:r>
      <w:r w:rsidR="00AC6862">
        <w:t xml:space="preserve">Powiatowego dla jednostek OSP </w:t>
      </w:r>
      <w:r>
        <w:t xml:space="preserve">na dofinansowanie </w:t>
      </w:r>
      <w:r w:rsidR="00EC0854">
        <w:t xml:space="preserve">wydatków bieżących związanych z prowadzeniem akcji ratowniczych oraz zakup sprzętu i umundurowania </w:t>
      </w:r>
      <w:r>
        <w:t xml:space="preserve">w kwocie </w:t>
      </w:r>
      <w:r w:rsidR="00FE1256">
        <w:t>16.935,46</w:t>
      </w:r>
    </w:p>
    <w:p w:rsidR="00794504" w:rsidRDefault="00BB4C78" w:rsidP="005F086C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Województwa Mazowieckiego </w:t>
      </w:r>
      <w:r w:rsidR="00965952">
        <w:rPr>
          <w:sz w:val="24"/>
          <w:szCs w:val="24"/>
        </w:rPr>
        <w:t xml:space="preserve">na </w:t>
      </w:r>
      <w:r w:rsidR="00EC0854">
        <w:rPr>
          <w:sz w:val="24"/>
          <w:szCs w:val="24"/>
        </w:rPr>
        <w:t xml:space="preserve">remont pokrycia dachu </w:t>
      </w:r>
      <w:r w:rsidR="00534411">
        <w:rPr>
          <w:sz w:val="24"/>
          <w:szCs w:val="24"/>
        </w:rPr>
        <w:t>w budynku strażnicy OSP w Dzierż</w:t>
      </w:r>
      <w:r w:rsidR="00EC0854">
        <w:rPr>
          <w:sz w:val="24"/>
          <w:szCs w:val="24"/>
        </w:rPr>
        <w:t>ąznie</w:t>
      </w:r>
      <w:r>
        <w:rPr>
          <w:sz w:val="24"/>
          <w:szCs w:val="24"/>
        </w:rPr>
        <w:t xml:space="preserve"> kwota </w:t>
      </w:r>
      <w:r w:rsidR="00EC0854">
        <w:rPr>
          <w:sz w:val="24"/>
          <w:szCs w:val="24"/>
        </w:rPr>
        <w:t>12.399,97</w:t>
      </w:r>
    </w:p>
    <w:p w:rsidR="009F0E23" w:rsidRDefault="009F0E23" w:rsidP="005F086C">
      <w:pPr>
        <w:rPr>
          <w:sz w:val="24"/>
          <w:szCs w:val="24"/>
        </w:rPr>
      </w:pPr>
    </w:p>
    <w:p w:rsidR="008C386D" w:rsidRDefault="008C386D" w:rsidP="004C0FB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756 – DOCHODY OD OSÓB PRAWNYCH I FIZYCZNYCH</w:t>
      </w:r>
    </w:p>
    <w:p w:rsidR="008C386D" w:rsidRPr="00C900F1" w:rsidRDefault="008C386D" w:rsidP="008C386D">
      <w:pPr>
        <w:rPr>
          <w:sz w:val="24"/>
          <w:szCs w:val="24"/>
        </w:rPr>
      </w:pPr>
    </w:p>
    <w:p w:rsidR="008C386D" w:rsidRDefault="008C386D" w:rsidP="008C38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4.</w:t>
      </w:r>
      <w:r w:rsidR="00A52F1A">
        <w:t>810.862,97</w:t>
      </w:r>
      <w:r>
        <w:t xml:space="preserve"> wykonano  </w:t>
      </w:r>
      <w:r w:rsidR="00816D07">
        <w:t>4.</w:t>
      </w:r>
      <w:r w:rsidR="00A52F1A">
        <w:t>822.487,60</w:t>
      </w:r>
      <w:r w:rsidR="00A609CB">
        <w:t xml:space="preserve"> </w:t>
      </w:r>
      <w:r>
        <w:t xml:space="preserve">tj. </w:t>
      </w:r>
      <w:r w:rsidR="00A52F1A">
        <w:t>100,24</w:t>
      </w:r>
      <w:r>
        <w:t>%</w:t>
      </w:r>
    </w:p>
    <w:p w:rsidR="008C386D" w:rsidRDefault="008C386D" w:rsidP="008C386D">
      <w:pPr>
        <w:rPr>
          <w:sz w:val="24"/>
          <w:szCs w:val="24"/>
        </w:rPr>
      </w:pPr>
    </w:p>
    <w:p w:rsidR="00F52F03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pr.</w:t>
      </w:r>
      <w:r>
        <w:rPr>
          <w:sz w:val="24"/>
        </w:rPr>
        <w:tab/>
      </w:r>
      <w:r w:rsidR="00EC0854">
        <w:rPr>
          <w:sz w:val="24"/>
        </w:rPr>
        <w:t>590</w:t>
      </w:r>
      <w:r w:rsidR="00E82B70">
        <w:rPr>
          <w:sz w:val="24"/>
        </w:rPr>
        <w:t>.000,-</w:t>
      </w:r>
      <w:r>
        <w:rPr>
          <w:sz w:val="24"/>
        </w:rPr>
        <w:tab/>
      </w:r>
      <w:r w:rsidR="00EC0854">
        <w:rPr>
          <w:sz w:val="24"/>
        </w:rPr>
        <w:t>583.869,57</w:t>
      </w:r>
    </w:p>
    <w:p w:rsidR="008C386D" w:rsidRDefault="00482EBA" w:rsidP="008C386D">
      <w:pPr>
        <w:tabs>
          <w:tab w:val="left" w:pos="3544"/>
          <w:tab w:val="left" w:pos="4536"/>
          <w:tab w:val="left" w:pos="7088"/>
        </w:tabs>
        <w:rPr>
          <w:sz w:val="24"/>
        </w:rPr>
      </w:pPr>
      <w:r>
        <w:rPr>
          <w:sz w:val="24"/>
        </w:rPr>
        <w:t>Podatek rolny os. prawne</w:t>
      </w:r>
      <w:r>
        <w:rPr>
          <w:sz w:val="24"/>
        </w:rPr>
        <w:tab/>
        <w:t>1.0</w:t>
      </w:r>
      <w:r w:rsidR="00E82B70">
        <w:rPr>
          <w:sz w:val="24"/>
        </w:rPr>
        <w:t>00</w:t>
      </w:r>
      <w:r w:rsidR="008C386D">
        <w:rPr>
          <w:sz w:val="24"/>
        </w:rPr>
        <w:t>,-</w:t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EC0854">
        <w:rPr>
          <w:sz w:val="24"/>
        </w:rPr>
        <w:t>585</w:t>
      </w:r>
      <w:r w:rsidR="00722206">
        <w:rPr>
          <w:sz w:val="24"/>
        </w:rPr>
        <w:t>,-</w:t>
      </w:r>
    </w:p>
    <w:p w:rsidR="008C386D" w:rsidRDefault="001542F9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 os. prawne</w:t>
      </w:r>
      <w:r>
        <w:rPr>
          <w:sz w:val="24"/>
        </w:rPr>
        <w:tab/>
      </w:r>
      <w:r w:rsidR="00EC0854">
        <w:rPr>
          <w:sz w:val="24"/>
        </w:rPr>
        <w:t>272.728</w:t>
      </w:r>
      <w:r>
        <w:rPr>
          <w:sz w:val="24"/>
        </w:rPr>
        <w:t>,</w:t>
      </w:r>
      <w:r w:rsidR="008C386D">
        <w:rPr>
          <w:sz w:val="24"/>
        </w:rPr>
        <w:t>-</w:t>
      </w:r>
      <w:r w:rsidR="008C386D">
        <w:rPr>
          <w:sz w:val="24"/>
        </w:rPr>
        <w:tab/>
      </w:r>
      <w:r w:rsidR="00EC0854">
        <w:rPr>
          <w:sz w:val="24"/>
        </w:rPr>
        <w:t>272.814</w:t>
      </w:r>
      <w:r w:rsidR="00E82B70">
        <w:rPr>
          <w:sz w:val="24"/>
        </w:rPr>
        <w:t>,-</w:t>
      </w:r>
    </w:p>
    <w:p w:rsidR="008C386D" w:rsidRDefault="002C3002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środków</w:t>
      </w:r>
      <w:r w:rsidR="008C386D">
        <w:rPr>
          <w:sz w:val="24"/>
        </w:rPr>
        <w:t xml:space="preserve"> transportowych</w:t>
      </w:r>
      <w:r w:rsidR="008C386D">
        <w:rPr>
          <w:sz w:val="24"/>
        </w:rPr>
        <w:tab/>
      </w:r>
      <w:r w:rsidR="00EC0854">
        <w:rPr>
          <w:sz w:val="24"/>
        </w:rPr>
        <w:t>8.000</w:t>
      </w:r>
      <w:r w:rsidR="00E82B70">
        <w:rPr>
          <w:sz w:val="24"/>
        </w:rPr>
        <w:t>,-</w:t>
      </w:r>
      <w:r w:rsidR="00E82B70">
        <w:rPr>
          <w:sz w:val="24"/>
        </w:rPr>
        <w:tab/>
      </w:r>
      <w:r w:rsidR="00EC0854">
        <w:rPr>
          <w:sz w:val="24"/>
        </w:rPr>
        <w:t>5.958,40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</w:t>
      </w:r>
      <w:r w:rsidR="002C3002">
        <w:rPr>
          <w:sz w:val="24"/>
        </w:rPr>
        <w:t>ek od nieruchomości os fizy.</w:t>
      </w:r>
      <w:r>
        <w:rPr>
          <w:sz w:val="24"/>
        </w:rPr>
        <w:tab/>
      </w:r>
      <w:r w:rsidR="00EC0854">
        <w:rPr>
          <w:sz w:val="24"/>
        </w:rPr>
        <w:t>730.000,-</w:t>
      </w:r>
      <w:r>
        <w:rPr>
          <w:sz w:val="24"/>
        </w:rPr>
        <w:tab/>
      </w:r>
      <w:r w:rsidR="00EC0854">
        <w:rPr>
          <w:sz w:val="24"/>
        </w:rPr>
        <w:t>725.990,24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 xml:space="preserve">Podatek rolny </w:t>
      </w:r>
      <w:r>
        <w:rPr>
          <w:sz w:val="24"/>
        </w:rPr>
        <w:tab/>
      </w:r>
      <w:r w:rsidR="00EC0854">
        <w:rPr>
          <w:sz w:val="24"/>
        </w:rPr>
        <w:t>66.000</w:t>
      </w:r>
      <w:r>
        <w:rPr>
          <w:sz w:val="24"/>
        </w:rPr>
        <w:t>,-</w:t>
      </w:r>
      <w:r>
        <w:rPr>
          <w:sz w:val="24"/>
        </w:rPr>
        <w:tab/>
      </w:r>
      <w:r w:rsidR="00EC0854">
        <w:rPr>
          <w:sz w:val="24"/>
        </w:rPr>
        <w:t>66.245,19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 w:rsidR="00DB21FB">
        <w:rPr>
          <w:sz w:val="24"/>
        </w:rPr>
        <w:t>27</w:t>
      </w:r>
      <w:r>
        <w:rPr>
          <w:sz w:val="24"/>
        </w:rPr>
        <w:t>.000,-</w:t>
      </w:r>
      <w:r>
        <w:rPr>
          <w:sz w:val="24"/>
        </w:rPr>
        <w:tab/>
      </w:r>
      <w:r w:rsidR="00EC0854">
        <w:rPr>
          <w:sz w:val="24"/>
        </w:rPr>
        <w:t>25.815,48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</w:t>
      </w:r>
      <w:r w:rsidR="002C3002">
        <w:rPr>
          <w:sz w:val="24"/>
        </w:rPr>
        <w:t>k od środków trans.os.fizy.</w:t>
      </w:r>
      <w:r w:rsidR="00EF62B3">
        <w:rPr>
          <w:sz w:val="24"/>
        </w:rPr>
        <w:tab/>
      </w:r>
      <w:r w:rsidR="00EC0854">
        <w:rPr>
          <w:sz w:val="24"/>
        </w:rPr>
        <w:t>7</w:t>
      </w:r>
      <w:r w:rsidR="00704A37">
        <w:rPr>
          <w:sz w:val="24"/>
        </w:rPr>
        <w:t>3</w:t>
      </w:r>
      <w:r>
        <w:rPr>
          <w:sz w:val="24"/>
        </w:rPr>
        <w:t>.</w:t>
      </w:r>
      <w:r w:rsidR="00E82B70">
        <w:rPr>
          <w:sz w:val="24"/>
        </w:rPr>
        <w:t>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854">
        <w:rPr>
          <w:sz w:val="24"/>
        </w:rPr>
        <w:t>73.554,37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 w:rsidR="00EC0854">
        <w:rPr>
          <w:sz w:val="24"/>
        </w:rPr>
        <w:t>20.000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E82B70">
        <w:rPr>
          <w:sz w:val="24"/>
        </w:rPr>
        <w:tab/>
      </w:r>
      <w:r w:rsidR="00E82B70">
        <w:rPr>
          <w:sz w:val="24"/>
        </w:rPr>
        <w:tab/>
      </w:r>
      <w:r w:rsidR="00EC0854">
        <w:rPr>
          <w:sz w:val="24"/>
        </w:rPr>
        <w:t>19.372,56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Wpływy z karty podatkowej</w:t>
      </w:r>
      <w:r>
        <w:rPr>
          <w:sz w:val="24"/>
        </w:rPr>
        <w:tab/>
      </w:r>
      <w:r>
        <w:rPr>
          <w:sz w:val="24"/>
        </w:rPr>
        <w:tab/>
        <w:t>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854">
        <w:rPr>
          <w:sz w:val="24"/>
        </w:rPr>
        <w:t>5.237,91</w:t>
      </w:r>
      <w:r>
        <w:rPr>
          <w:sz w:val="24"/>
        </w:rPr>
        <w:t xml:space="preserve">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Pod. od czynności cywilnoprawnych</w:t>
      </w:r>
      <w:r>
        <w:rPr>
          <w:sz w:val="24"/>
        </w:rPr>
        <w:tab/>
      </w:r>
      <w:r w:rsidR="00EC0854">
        <w:rPr>
          <w:sz w:val="24"/>
        </w:rPr>
        <w:t>149.264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854">
        <w:rPr>
          <w:sz w:val="24"/>
        </w:rPr>
        <w:t>154.047,26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targowa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EC0854">
        <w:rPr>
          <w:sz w:val="24"/>
        </w:rPr>
        <w:t>1.014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854">
        <w:rPr>
          <w:sz w:val="24"/>
        </w:rPr>
        <w:t>1.014</w:t>
      </w:r>
      <w:r>
        <w:rPr>
          <w:sz w:val="24"/>
        </w:rPr>
        <w:t xml:space="preserve">,- 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fizy.</w:t>
      </w:r>
      <w:r>
        <w:rPr>
          <w:sz w:val="24"/>
        </w:rPr>
        <w:tab/>
      </w:r>
      <w:r w:rsidR="00743ACE">
        <w:rPr>
          <w:sz w:val="24"/>
        </w:rPr>
        <w:t>2.</w:t>
      </w:r>
      <w:r w:rsidR="00EC0854">
        <w:rPr>
          <w:sz w:val="24"/>
        </w:rPr>
        <w:t>734.427</w:t>
      </w:r>
      <w:r w:rsidR="00DB21FB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1587">
        <w:rPr>
          <w:sz w:val="24"/>
        </w:rPr>
        <w:t>2.</w:t>
      </w:r>
      <w:r w:rsidR="00EC0854">
        <w:rPr>
          <w:sz w:val="24"/>
        </w:rPr>
        <w:t>760.283</w:t>
      </w:r>
      <w:r w:rsidR="00881587">
        <w:rPr>
          <w:sz w:val="24"/>
        </w:rPr>
        <w:t>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praw.</w:t>
      </w:r>
      <w:r>
        <w:rPr>
          <w:sz w:val="24"/>
        </w:rPr>
        <w:tab/>
      </w:r>
      <w:r w:rsidR="00EC0854">
        <w:rPr>
          <w:sz w:val="24"/>
        </w:rPr>
        <w:t>15</w:t>
      </w:r>
      <w:r>
        <w:rPr>
          <w:sz w:val="24"/>
        </w:rPr>
        <w:t xml:space="preserve">.000,-              </w:t>
      </w:r>
      <w:r w:rsidR="00431A18">
        <w:rPr>
          <w:sz w:val="24"/>
        </w:rPr>
        <w:t xml:space="preserve">                               </w:t>
      </w:r>
      <w:r w:rsidR="00EC0854">
        <w:rPr>
          <w:sz w:val="24"/>
        </w:rPr>
        <w:t>10.662,58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skarbowa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252">
        <w:rPr>
          <w:sz w:val="24"/>
        </w:rPr>
        <w:t>16.5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252">
        <w:rPr>
          <w:sz w:val="24"/>
        </w:rPr>
        <w:t>15.802,50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252">
        <w:rPr>
          <w:sz w:val="24"/>
        </w:rPr>
        <w:t>9.129,97</w:t>
      </w:r>
      <w:r w:rsidR="00E82B70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ED7252">
        <w:rPr>
          <w:sz w:val="24"/>
        </w:rPr>
        <w:t>9.218,46</w:t>
      </w:r>
      <w:r>
        <w:rPr>
          <w:sz w:val="24"/>
        </w:rPr>
        <w:t xml:space="preserve"> </w:t>
      </w:r>
    </w:p>
    <w:p w:rsidR="008C386D" w:rsidRDefault="008C386D" w:rsidP="008C386D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Wpłaty za zezwoleniem na </w:t>
      </w:r>
    </w:p>
    <w:p w:rsidR="008C386D" w:rsidRDefault="00ED7252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alkoholu</w:t>
      </w:r>
      <w:r>
        <w:rPr>
          <w:sz w:val="24"/>
        </w:rPr>
        <w:tab/>
        <w:t>63</w:t>
      </w:r>
      <w:r w:rsidR="008C386D">
        <w:rPr>
          <w:sz w:val="24"/>
        </w:rPr>
        <w:t>.000,-</w:t>
      </w:r>
      <w:r w:rsidR="008C386D">
        <w:rPr>
          <w:sz w:val="24"/>
        </w:rPr>
        <w:tab/>
      </w:r>
      <w:r w:rsidR="008C386D">
        <w:rPr>
          <w:sz w:val="24"/>
        </w:rPr>
        <w:tab/>
      </w:r>
      <w:r>
        <w:rPr>
          <w:sz w:val="24"/>
        </w:rPr>
        <w:t>63.279,41</w:t>
      </w:r>
      <w:r w:rsidR="008C386D">
        <w:rPr>
          <w:sz w:val="24"/>
        </w:rPr>
        <w:tab/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Inne opłaty pobierane przez jst</w:t>
      </w:r>
      <w:r>
        <w:rPr>
          <w:sz w:val="24"/>
        </w:rPr>
        <w:tab/>
      </w:r>
      <w:r w:rsidR="0009524F">
        <w:rPr>
          <w:sz w:val="24"/>
        </w:rPr>
        <w:t>28</w:t>
      </w:r>
      <w:r w:rsidR="00ED7252">
        <w:rPr>
          <w:sz w:val="24"/>
        </w:rPr>
        <w:t>.8</w:t>
      </w:r>
      <w:r w:rsidR="00DB21FB"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 w:rsidR="00FE1256">
        <w:rPr>
          <w:sz w:val="24"/>
        </w:rPr>
        <w:t>28</w:t>
      </w:r>
      <w:r w:rsidR="0009524F">
        <w:rPr>
          <w:sz w:val="24"/>
        </w:rPr>
        <w:t>.</w:t>
      </w:r>
      <w:r w:rsidR="00ED7252">
        <w:rPr>
          <w:sz w:val="24"/>
        </w:rPr>
        <w:t>737,67</w:t>
      </w:r>
    </w:p>
    <w:p w:rsidR="00E6522E" w:rsidRDefault="00E6522E" w:rsidP="008C386D">
      <w:pPr>
        <w:rPr>
          <w:sz w:val="24"/>
        </w:rPr>
      </w:pPr>
    </w:p>
    <w:p w:rsidR="00E6522E" w:rsidRDefault="00E6522E" w:rsidP="00E6522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5.</w:t>
      </w:r>
      <w:r w:rsidR="0012083E">
        <w:t>602.743,03</w:t>
      </w:r>
      <w:r w:rsidR="00EB03B4">
        <w:t xml:space="preserve"> wykonano  </w:t>
      </w:r>
      <w:r w:rsidR="00816D07">
        <w:t>5.</w:t>
      </w:r>
      <w:r w:rsidR="0012083E">
        <w:t>602.605,47</w:t>
      </w:r>
      <w:r w:rsidR="00401555">
        <w:t xml:space="preserve"> </w:t>
      </w:r>
      <w:r>
        <w:t xml:space="preserve"> tj. </w:t>
      </w:r>
      <w:r w:rsidR="0012083E">
        <w:t>100</w:t>
      </w:r>
      <w:r>
        <w:t>%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oświatowa </w:t>
      </w:r>
      <w:r w:rsidR="0009524F">
        <w:rPr>
          <w:sz w:val="24"/>
        </w:rPr>
        <w:t>2.</w:t>
      </w:r>
      <w:r w:rsidR="00ED7252">
        <w:rPr>
          <w:sz w:val="24"/>
        </w:rPr>
        <w:t>666.328</w:t>
      </w:r>
      <w:r>
        <w:rPr>
          <w:sz w:val="24"/>
        </w:rPr>
        <w:t>,-</w:t>
      </w: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ogólna </w:t>
      </w:r>
      <w:r w:rsidR="0009524F">
        <w:rPr>
          <w:sz w:val="24"/>
        </w:rPr>
        <w:t>2.</w:t>
      </w:r>
      <w:r w:rsidR="00ED7252">
        <w:rPr>
          <w:sz w:val="24"/>
        </w:rPr>
        <w:t>865.538</w:t>
      </w:r>
      <w:r>
        <w:rPr>
          <w:sz w:val="24"/>
        </w:rPr>
        <w:t>,-</w:t>
      </w:r>
    </w:p>
    <w:p w:rsidR="00E6522E" w:rsidRDefault="00D86070" w:rsidP="00E6522E">
      <w:pPr>
        <w:rPr>
          <w:sz w:val="24"/>
        </w:rPr>
      </w:pPr>
      <w:r>
        <w:rPr>
          <w:sz w:val="24"/>
        </w:rPr>
        <w:t>Odsetki na rachunku bankowym</w:t>
      </w:r>
      <w:r w:rsidR="00E6522E">
        <w:rPr>
          <w:sz w:val="24"/>
        </w:rPr>
        <w:t xml:space="preserve"> </w:t>
      </w:r>
      <w:r w:rsidR="00ED7252">
        <w:rPr>
          <w:sz w:val="24"/>
        </w:rPr>
        <w:t>6.062,44</w:t>
      </w:r>
    </w:p>
    <w:p w:rsidR="005B4A1D" w:rsidRDefault="005B4A1D" w:rsidP="005B4A1D">
      <w:pPr>
        <w:rPr>
          <w:sz w:val="24"/>
        </w:rPr>
      </w:pPr>
      <w:r>
        <w:rPr>
          <w:sz w:val="24"/>
        </w:rPr>
        <w:t>Dotacja – zwrot  części wydatków wykonanych w ramach funduszu sołeckiego w 2</w:t>
      </w:r>
      <w:r w:rsidR="00ED7252">
        <w:rPr>
          <w:sz w:val="24"/>
        </w:rPr>
        <w:t>018</w:t>
      </w:r>
      <w:r>
        <w:rPr>
          <w:sz w:val="24"/>
        </w:rPr>
        <w:t xml:space="preserve"> roku w kwocie </w:t>
      </w:r>
      <w:r w:rsidR="00ED7252">
        <w:rPr>
          <w:sz w:val="24"/>
        </w:rPr>
        <w:t>39.624,90</w:t>
      </w:r>
      <w:r>
        <w:rPr>
          <w:sz w:val="24"/>
        </w:rPr>
        <w:t xml:space="preserve"> dochody bieżące i w kwocie </w:t>
      </w:r>
      <w:r w:rsidR="00ED7252">
        <w:rPr>
          <w:sz w:val="24"/>
        </w:rPr>
        <w:t>25.052,13</w:t>
      </w:r>
      <w:r>
        <w:rPr>
          <w:sz w:val="24"/>
        </w:rPr>
        <w:t xml:space="preserve"> zł dochody majątkowe.</w:t>
      </w:r>
    </w:p>
    <w:p w:rsidR="00F86785" w:rsidRPr="00F86785" w:rsidRDefault="00F86785" w:rsidP="00F86785">
      <w:pPr>
        <w:rPr>
          <w:sz w:val="24"/>
        </w:rPr>
      </w:pPr>
    </w:p>
    <w:p w:rsidR="00F86785" w:rsidRDefault="00F86785" w:rsidP="00F8678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</w:t>
      </w:r>
    </w:p>
    <w:p w:rsidR="00F86785" w:rsidRPr="00C900F1" w:rsidRDefault="00F86785" w:rsidP="00F86785">
      <w:pPr>
        <w:pStyle w:val="Nagwek2"/>
        <w:numPr>
          <w:ilvl w:val="0"/>
          <w:numId w:val="0"/>
        </w:numPr>
        <w:rPr>
          <w:szCs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12083E">
        <w:t>1.569.556,08</w:t>
      </w:r>
      <w:r>
        <w:t xml:space="preserve"> wykonano  </w:t>
      </w:r>
      <w:r w:rsidR="0012083E">
        <w:t>1.569.245,77</w:t>
      </w:r>
      <w:r>
        <w:t xml:space="preserve"> tj. </w:t>
      </w:r>
      <w:r w:rsidR="0012083E">
        <w:t>99,98</w:t>
      </w:r>
      <w:r>
        <w:t>%</w:t>
      </w:r>
    </w:p>
    <w:p w:rsidR="00774632" w:rsidRDefault="0077463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ED7252" w:rsidRPr="00C87975" w:rsidRDefault="00ED7252" w:rsidP="00ED7252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Dotacja na wychowanie przedszkolne 46.299,- </w:t>
      </w:r>
      <w:r w:rsidRPr="00C87975">
        <w:rPr>
          <w:b w:val="0"/>
          <w:szCs w:val="24"/>
        </w:rPr>
        <w:t xml:space="preserve">                              </w:t>
      </w:r>
    </w:p>
    <w:p w:rsidR="00ED7252" w:rsidRDefault="00ED7252" w:rsidP="00ED7252">
      <w:pPr>
        <w:rPr>
          <w:sz w:val="24"/>
          <w:szCs w:val="24"/>
        </w:rPr>
      </w:pPr>
      <w:r>
        <w:rPr>
          <w:sz w:val="24"/>
          <w:szCs w:val="24"/>
        </w:rPr>
        <w:t>Dotacja z gmin na pokrycie kosztów wynagrodzenia Prezes ZNP 100.168,62</w:t>
      </w:r>
    </w:p>
    <w:p w:rsidR="00ED7252" w:rsidRDefault="00ED7252" w:rsidP="00ED7252">
      <w:pPr>
        <w:rPr>
          <w:sz w:val="24"/>
          <w:szCs w:val="24"/>
        </w:rPr>
      </w:pPr>
      <w:r>
        <w:rPr>
          <w:sz w:val="24"/>
          <w:szCs w:val="24"/>
        </w:rPr>
        <w:t>Zwrot za zniszczone książki i prowizja od podatku dochodowego 1.359,35</w:t>
      </w:r>
    </w:p>
    <w:p w:rsidR="00ED7252" w:rsidRDefault="00ED7252" w:rsidP="00ED7252">
      <w:pPr>
        <w:rPr>
          <w:sz w:val="24"/>
          <w:szCs w:val="24"/>
        </w:rPr>
      </w:pPr>
      <w:r>
        <w:rPr>
          <w:sz w:val="24"/>
          <w:szCs w:val="24"/>
        </w:rPr>
        <w:t>Dotacja n</w:t>
      </w:r>
      <w:r w:rsidR="00FE1256">
        <w:rPr>
          <w:sz w:val="24"/>
          <w:szCs w:val="24"/>
        </w:rPr>
        <w:t>a zakup podręczników 21.456,96</w:t>
      </w:r>
    </w:p>
    <w:p w:rsidR="00ED7252" w:rsidRDefault="00ED7252" w:rsidP="00ED7252">
      <w:pPr>
        <w:rPr>
          <w:sz w:val="24"/>
          <w:szCs w:val="24"/>
        </w:rPr>
      </w:pPr>
      <w:r>
        <w:rPr>
          <w:sz w:val="24"/>
          <w:szCs w:val="24"/>
        </w:rPr>
        <w:t xml:space="preserve">Za wynajem autobusu </w:t>
      </w:r>
      <w:r w:rsidR="00671ACB">
        <w:rPr>
          <w:sz w:val="24"/>
          <w:szCs w:val="24"/>
        </w:rPr>
        <w:t>2.241,60</w:t>
      </w:r>
    </w:p>
    <w:p w:rsidR="00ED7252" w:rsidRDefault="00ED7252" w:rsidP="00ED72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Dotacja z budżetu UE na realizację p</w:t>
      </w:r>
      <w:r w:rsidR="000C26F7">
        <w:rPr>
          <w:sz w:val="24"/>
          <w:szCs w:val="24"/>
        </w:rPr>
        <w:t>rojektu w trybie konkursowym w ramach Osi Priorytetowej</w:t>
      </w:r>
      <w:r>
        <w:rPr>
          <w:sz w:val="24"/>
          <w:szCs w:val="24"/>
        </w:rPr>
        <w:t xml:space="preserve"> Regionalnego Programu Operacyjnego Województwa Mazowieckiego 2014-2020 pn.</w:t>
      </w:r>
      <w:r w:rsidR="0053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”Kształcimy kompetencje i eksperymentujemy-podnoszenie jakości edukacji w Gminie Nowy Duninów” w ramach konkursu zamkniętego, którego celem jest poprawa efektywności i jakości kształcenia. Projekt realizowany w latach 2017-2019 w Szkole Podstawowej w Nowym Duninowie </w:t>
      </w:r>
      <w:r w:rsidR="000C26F7">
        <w:rPr>
          <w:sz w:val="24"/>
          <w:szCs w:val="24"/>
        </w:rPr>
        <w:t xml:space="preserve"> - kwota </w:t>
      </w:r>
      <w:r w:rsidR="006E6752">
        <w:rPr>
          <w:sz w:val="24"/>
          <w:szCs w:val="24"/>
        </w:rPr>
        <w:t>30.312,50</w:t>
      </w:r>
    </w:p>
    <w:p w:rsidR="00671ACB" w:rsidRDefault="00671ACB" w:rsidP="00ED7252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UE na realizację projektu w trybie konkursowym </w:t>
      </w:r>
      <w:r w:rsidR="000C26F7">
        <w:rPr>
          <w:sz w:val="24"/>
          <w:szCs w:val="24"/>
        </w:rPr>
        <w:t>w ramach Osi Priorytetowej</w:t>
      </w:r>
      <w:r>
        <w:rPr>
          <w:sz w:val="24"/>
          <w:szCs w:val="24"/>
        </w:rPr>
        <w:t xml:space="preserve"> Regionalnego Programu Operacyjnego Województwa Mazowieckiego 2014-2020 pn.</w:t>
      </w:r>
      <w:r w:rsidR="005734A1">
        <w:rPr>
          <w:sz w:val="24"/>
          <w:szCs w:val="24"/>
        </w:rPr>
        <w:t xml:space="preserve"> </w:t>
      </w:r>
      <w:r>
        <w:rPr>
          <w:sz w:val="24"/>
          <w:szCs w:val="24"/>
        </w:rPr>
        <w:t>”Kształcimy kompetencje i eksperymentujemy- kontynuujemy dobre praktyki  w Gminie Nowy Duninów” w ramach konkursu zamkniętego, którego celem jest podnoszenie kompetencji kluczowych i nabycie umiejętności wśród uczniów Szkoły Podstawowej w Nowym Duninowie</w:t>
      </w:r>
      <w:r w:rsidR="000C26F7">
        <w:rPr>
          <w:sz w:val="24"/>
          <w:szCs w:val="24"/>
        </w:rPr>
        <w:t>. Projekt realizowany jest w latach 2019 – 2021- kwota</w:t>
      </w:r>
      <w:r>
        <w:rPr>
          <w:sz w:val="24"/>
          <w:szCs w:val="24"/>
        </w:rPr>
        <w:t xml:space="preserve"> </w:t>
      </w:r>
      <w:r w:rsidR="00B1680A">
        <w:rPr>
          <w:sz w:val="24"/>
          <w:szCs w:val="24"/>
        </w:rPr>
        <w:t>118.084,37 dochody bieżące oraz kwota 31.970,- dochody ma</w:t>
      </w:r>
      <w:r w:rsidR="00BD19DE">
        <w:rPr>
          <w:sz w:val="24"/>
          <w:szCs w:val="24"/>
        </w:rPr>
        <w:t>jątkowe</w:t>
      </w:r>
      <w:r w:rsidR="00C54AD3">
        <w:rPr>
          <w:sz w:val="24"/>
          <w:szCs w:val="24"/>
        </w:rPr>
        <w:t xml:space="preserve"> </w:t>
      </w:r>
      <w:r w:rsidR="00BD19DE">
        <w:rPr>
          <w:sz w:val="24"/>
          <w:szCs w:val="24"/>
        </w:rPr>
        <w:t>na zadanie pn. „ Wyposażenie pracowni i zakup stołu terapeutycznego”.</w:t>
      </w:r>
    </w:p>
    <w:p w:rsidR="00ED7252" w:rsidRDefault="00ED7252" w:rsidP="00ED7252">
      <w:pPr>
        <w:rPr>
          <w:sz w:val="24"/>
          <w:szCs w:val="24"/>
        </w:rPr>
      </w:pPr>
      <w:r>
        <w:rPr>
          <w:sz w:val="24"/>
          <w:szCs w:val="24"/>
        </w:rPr>
        <w:t>Dotacja z budżetu UE  za  zrealizowany w 2018 roku projekt pn.”</w:t>
      </w:r>
      <w:r w:rsidR="005734A1">
        <w:rPr>
          <w:sz w:val="24"/>
          <w:szCs w:val="24"/>
        </w:rPr>
        <w:t xml:space="preserve"> </w:t>
      </w:r>
      <w:r>
        <w:rPr>
          <w:sz w:val="24"/>
          <w:szCs w:val="24"/>
        </w:rPr>
        <w:t>Termomodernizacja budynków użyteczności publicznej zlokalizowanych na terenie Gmin Związku Gmin Regionu Płockiego”. Dotyczy zadania pn. „Termomodernizacja budynku Zespołu Szkół im. Kardynała Stefana Wyszyńskiego w Nowym Duninowie” 1.171.853,37</w:t>
      </w:r>
    </w:p>
    <w:p w:rsidR="00671ACB" w:rsidRPr="009C671B" w:rsidRDefault="00671ACB" w:rsidP="00ED7252">
      <w:pPr>
        <w:rPr>
          <w:sz w:val="24"/>
          <w:szCs w:val="24"/>
        </w:rPr>
      </w:pPr>
      <w:r>
        <w:rPr>
          <w:sz w:val="24"/>
          <w:szCs w:val="24"/>
        </w:rPr>
        <w:t>Dotacja z budżetu Województwa Mazowieckie</w:t>
      </w:r>
      <w:r w:rsidR="00221DF4">
        <w:rPr>
          <w:sz w:val="24"/>
          <w:szCs w:val="24"/>
        </w:rPr>
        <w:t xml:space="preserve">go na utworzenie nowej pracowni </w:t>
      </w:r>
      <w:r>
        <w:rPr>
          <w:sz w:val="24"/>
          <w:szCs w:val="24"/>
        </w:rPr>
        <w:t>informatycznej w ramach Mazowieckiego Programu Dofinansowania Pracowni Informatycznych i Językowych 45.500,-</w:t>
      </w:r>
    </w:p>
    <w:p w:rsidR="00F86785" w:rsidRDefault="00F86785" w:rsidP="008C386D">
      <w:pPr>
        <w:rPr>
          <w:sz w:val="24"/>
        </w:rPr>
      </w:pPr>
    </w:p>
    <w:p w:rsidR="00F86785" w:rsidRDefault="00F86785" w:rsidP="00F86785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8149BC" w:rsidRDefault="008149BC" w:rsidP="008C386D">
      <w:pPr>
        <w:rPr>
          <w:sz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</w:t>
      </w:r>
      <w:r w:rsidR="00EB03B4">
        <w:t xml:space="preserve">dochodów  w tym dziale wynosi </w:t>
      </w:r>
      <w:r w:rsidR="0012083E">
        <w:t>548.671</w:t>
      </w:r>
      <w:r w:rsidR="00DA04A1">
        <w:t>,-</w:t>
      </w:r>
      <w:r w:rsidR="00401555">
        <w:t xml:space="preserve"> </w:t>
      </w:r>
      <w:r>
        <w:t xml:space="preserve"> wykonano  </w:t>
      </w:r>
      <w:r w:rsidR="0012083E">
        <w:t>534.883,19</w:t>
      </w:r>
      <w:r>
        <w:t xml:space="preserve"> tj. </w:t>
      </w:r>
      <w:r w:rsidR="0012083E">
        <w:t>97,49</w:t>
      </w:r>
      <w:r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zadań bieżących z zakresu administracji rządowej oraz innych zadań zleco</w:t>
      </w:r>
      <w:r w:rsidR="0059427A">
        <w:t xml:space="preserve">nych gminie plan </w:t>
      </w:r>
      <w:r w:rsidR="00A42247">
        <w:t>3.332</w:t>
      </w:r>
      <w:r w:rsidR="0059427A">
        <w:t>,-</w:t>
      </w:r>
      <w:r w:rsidR="00165655">
        <w:t xml:space="preserve"> </w:t>
      </w:r>
      <w:r>
        <w:t xml:space="preserve">wykonanie </w:t>
      </w:r>
      <w:r w:rsidR="00A42247">
        <w:t>3.315,42</w:t>
      </w:r>
      <w:r w:rsidR="00560FA8">
        <w:t xml:space="preserve"> </w:t>
      </w:r>
      <w:r>
        <w:t xml:space="preserve"> tj. </w:t>
      </w:r>
      <w:r w:rsidR="00A42247">
        <w:t>99,50</w:t>
      </w:r>
      <w:r w:rsidR="0044472A"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AA777E" w:rsidRDefault="00AA777E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dodatek energetyczny </w:t>
      </w:r>
      <w:r w:rsidR="00A42247">
        <w:t>270,42</w:t>
      </w:r>
    </w:p>
    <w:p w:rsidR="00C23AC1" w:rsidRDefault="00635E0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</w:t>
      </w:r>
      <w:r w:rsidR="00E74B47">
        <w:t xml:space="preserve">acja za sprawowanie opieki </w:t>
      </w:r>
      <w:r w:rsidR="00A42247">
        <w:t>3.045</w:t>
      </w:r>
      <w:r>
        <w:t>,-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własnych zadań bieżących gmin plan</w:t>
      </w:r>
      <w:r w:rsidR="00E239B4">
        <w:t xml:space="preserve"> </w:t>
      </w:r>
      <w:r w:rsidR="00A42247">
        <w:t>401.054</w:t>
      </w:r>
      <w:r w:rsidR="00560FA8">
        <w:t>,-</w:t>
      </w:r>
      <w:r>
        <w:t xml:space="preserve"> wykonano </w:t>
      </w:r>
      <w:r w:rsidR="00A42247">
        <w:t>397.924,89</w:t>
      </w:r>
      <w:r>
        <w:t xml:space="preserve"> tj. </w:t>
      </w:r>
      <w:r w:rsidR="00A42247">
        <w:t>99,22</w:t>
      </w:r>
      <w:r>
        <w:t>%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CB4695">
        <w:t>14.</w:t>
      </w:r>
      <w:r w:rsidR="00A42247">
        <w:t>739,59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</w:t>
      </w:r>
      <w:r w:rsidR="00007684">
        <w:t xml:space="preserve">a wypłatę zasiłków okresowych </w:t>
      </w:r>
      <w:r w:rsidR="00A42247">
        <w:t>50.754,23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zasiłków stałych </w:t>
      </w:r>
      <w:r w:rsidR="00A42247">
        <w:t>194.405,11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utrzymanie GOPS </w:t>
      </w:r>
      <w:r w:rsidR="00A42247">
        <w:t>90.223</w:t>
      </w:r>
      <w:r w:rsidR="00CB4695">
        <w:t>,-</w:t>
      </w:r>
    </w:p>
    <w:p w:rsidR="00237CF1" w:rsidRDefault="002B4E3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programu „Pomoc Państwa w zakresie dożywiania” </w:t>
      </w:r>
      <w:r w:rsidR="00A42247">
        <w:t>47.802,96</w:t>
      </w:r>
    </w:p>
    <w:p w:rsidR="00A42247" w:rsidRDefault="00A42247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A42247" w:rsidRDefault="00A42247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celowa otrzymana z budżetu państwa na realizację inwestycji i zakupów inwestycyjnych plan 138.000,- wykonano 127.532,92</w:t>
      </w:r>
      <w:r w:rsidR="001F332C">
        <w:t xml:space="preserve"> tj. 92,42%</w:t>
      </w:r>
    </w:p>
    <w:p w:rsidR="00A42247" w:rsidRDefault="00A42247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Realizacja zadania pn. „Adaptacja pomieszczeń w Szkole Podstawowej w Soczewce na potrzeby utworzenia Klubu Senior+” </w:t>
      </w:r>
      <w:r w:rsidR="000C26F7">
        <w:t>oraz</w:t>
      </w:r>
      <w:r>
        <w:t xml:space="preserve"> „Zakup wyposażenia dla Klubu Senior+” </w:t>
      </w:r>
    </w:p>
    <w:p w:rsidR="00DF35FD" w:rsidRDefault="00DF35FD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DF35FD" w:rsidRDefault="00F74060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1F332C">
        <w:t>6.285</w:t>
      </w:r>
      <w:r w:rsidR="00AB3C12">
        <w:t xml:space="preserve">,- wykonano </w:t>
      </w:r>
      <w:r w:rsidR="001F332C">
        <w:t>6.109,96</w:t>
      </w:r>
      <w:r>
        <w:t xml:space="preserve"> tj. </w:t>
      </w:r>
      <w:r w:rsidR="001F332C">
        <w:t>97,21</w:t>
      </w:r>
      <w:r>
        <w:t>%</w:t>
      </w:r>
    </w:p>
    <w:p w:rsidR="00BD19DE" w:rsidRDefault="00BD19DE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1F332C" w:rsidRDefault="001F332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tytułu kosztów upomnienia 34,80</w:t>
      </w:r>
    </w:p>
    <w:p w:rsidR="001F332C" w:rsidRDefault="001F332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lastRenderedPageBreak/>
        <w:t>Wpływy z usług 1.990,08</w:t>
      </w:r>
    </w:p>
    <w:p w:rsidR="001F332C" w:rsidRDefault="001F332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rozliczeń z lat ubiegłych 4.007,08</w:t>
      </w:r>
    </w:p>
    <w:p w:rsidR="001F332C" w:rsidRDefault="001F332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różnych dochodów 78,-</w:t>
      </w:r>
    </w:p>
    <w:p w:rsidR="003858FD" w:rsidRDefault="003858FD" w:rsidP="00E239B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613FDD" w:rsidRPr="00E239B4" w:rsidRDefault="00613FDD" w:rsidP="007B77BA">
      <w:pPr>
        <w:rPr>
          <w:b/>
          <w:sz w:val="24"/>
          <w:szCs w:val="24"/>
        </w:rPr>
      </w:pPr>
    </w:p>
    <w:p w:rsidR="007B77BA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12083E">
        <w:t>85.000</w:t>
      </w:r>
      <w:r w:rsidR="00F80C27">
        <w:t xml:space="preserve">,- wykonano  </w:t>
      </w:r>
      <w:r w:rsidR="0012083E">
        <w:t>64.513,41</w:t>
      </w:r>
      <w:r>
        <w:t xml:space="preserve"> tj. </w:t>
      </w:r>
      <w:r w:rsidR="0012083E">
        <w:t>75,90</w:t>
      </w:r>
      <w:r>
        <w:t>%</w:t>
      </w: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0C26F7" w:rsidRDefault="007B77BA" w:rsidP="007B77BA">
      <w:pPr>
        <w:rPr>
          <w:sz w:val="24"/>
          <w:szCs w:val="24"/>
        </w:rPr>
      </w:pPr>
      <w:r>
        <w:rPr>
          <w:sz w:val="24"/>
          <w:szCs w:val="24"/>
        </w:rPr>
        <w:t>Dotacja na stypendia</w:t>
      </w:r>
      <w:r w:rsidR="003858FD">
        <w:rPr>
          <w:sz w:val="24"/>
          <w:szCs w:val="24"/>
        </w:rPr>
        <w:t xml:space="preserve"> socjalne</w:t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</w:t>
      </w:r>
      <w:r w:rsidR="001F332C">
        <w:t>iale wynosi 5</w:t>
      </w:r>
      <w:r>
        <w:t>.</w:t>
      </w:r>
      <w:r w:rsidR="0012083E">
        <w:t>041.580</w:t>
      </w:r>
      <w:r w:rsidR="009E6632">
        <w:t xml:space="preserve">,-  wykonano  </w:t>
      </w:r>
      <w:r w:rsidR="0012083E">
        <w:t>5.038.090,85</w:t>
      </w:r>
      <w:r>
        <w:t xml:space="preserve"> tj. </w:t>
      </w:r>
      <w:r w:rsidR="00876ABF">
        <w:t>99,93</w:t>
      </w:r>
      <w:r>
        <w:t>%</w:t>
      </w: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zadań bieżących z zakresu administracji rządowej oraz innych zadań zleconych gminie plan </w:t>
      </w:r>
      <w:r w:rsidR="001F332C">
        <w:t>5.006.895</w:t>
      </w:r>
      <w:r>
        <w:t xml:space="preserve">,- wykonanie </w:t>
      </w:r>
      <w:r w:rsidR="001F332C">
        <w:t>5.004.727,46</w:t>
      </w:r>
      <w:r>
        <w:t xml:space="preserve">  tj. </w:t>
      </w:r>
      <w:r w:rsidR="001F332C">
        <w:t>99,96</w:t>
      </w:r>
      <w:r>
        <w:t>%</w:t>
      </w:r>
    </w:p>
    <w:p w:rsidR="005C2DC4" w:rsidRDefault="005C2DC4" w:rsidP="005C2DC4">
      <w:pPr>
        <w:rPr>
          <w:sz w:val="24"/>
          <w:szCs w:val="24"/>
        </w:rPr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świadczeń wychowawczych rodzina 500 plus </w:t>
      </w:r>
      <w:r w:rsidR="001F332C">
        <w:t>3.244.771,12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świadczeń rodzinnych, funduszu alimentacyjnego oraz składek na ubezpieczenie społeczne </w:t>
      </w:r>
      <w:r w:rsidR="00CB4695">
        <w:t>1.</w:t>
      </w:r>
      <w:r w:rsidR="001F332C">
        <w:t>601.027,43</w:t>
      </w:r>
    </w:p>
    <w:p w:rsidR="00F65AA2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</w:t>
      </w:r>
      <w:r w:rsidR="007B749C">
        <w:t xml:space="preserve">program rodzin wielodzietnych </w:t>
      </w:r>
      <w:r w:rsidR="001F332C">
        <w:t>98,31</w:t>
      </w:r>
    </w:p>
    <w:p w:rsidR="00CB4695" w:rsidRDefault="00CB4695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„Dobry start”</w:t>
      </w:r>
      <w:r w:rsidR="001F332C">
        <w:t xml:space="preserve"> 148.180</w:t>
      </w:r>
      <w:r>
        <w:t>,-</w:t>
      </w:r>
    </w:p>
    <w:p w:rsidR="00811510" w:rsidRDefault="00811510" w:rsidP="0081151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opłacenie składek na ubezpieczenie zdrowotne 10.650,60</w:t>
      </w:r>
    </w:p>
    <w:p w:rsidR="00DF35FD" w:rsidRDefault="00DF35FD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DF35FD" w:rsidRDefault="00DF35FD" w:rsidP="00DF35F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własnych </w:t>
      </w:r>
      <w:r w:rsidR="00811510">
        <w:t>zadań bieżących gmin plan 16.985,- wykonano 16.985</w:t>
      </w:r>
      <w:r>
        <w:t>,- tj. 100%</w:t>
      </w:r>
    </w:p>
    <w:p w:rsidR="00DF35FD" w:rsidRDefault="00DF35FD" w:rsidP="00DF35F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DF35FD" w:rsidRDefault="00DF35FD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zatru</w:t>
      </w:r>
      <w:r w:rsidR="00811510">
        <w:t xml:space="preserve">dnienie Asystenta Rodziny </w:t>
      </w:r>
    </w:p>
    <w:p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811510">
        <w:t>17.700</w:t>
      </w:r>
      <w:r>
        <w:t xml:space="preserve">,- wykonano </w:t>
      </w:r>
      <w:r w:rsidR="00811510">
        <w:t xml:space="preserve">16.378,39 </w:t>
      </w:r>
      <w:r>
        <w:t xml:space="preserve">tj. </w:t>
      </w:r>
      <w:r w:rsidR="00811510">
        <w:t>92,53</w:t>
      </w:r>
      <w:r>
        <w:t>%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D23F6" w:rsidRDefault="005C2DC4" w:rsidP="007B77BA">
      <w:pPr>
        <w:rPr>
          <w:sz w:val="24"/>
          <w:szCs w:val="24"/>
        </w:rPr>
      </w:pPr>
      <w:r>
        <w:rPr>
          <w:sz w:val="24"/>
          <w:szCs w:val="24"/>
        </w:rPr>
        <w:t xml:space="preserve">Przekazany przez komornika fundusz alimentacyjny w kwocie  </w:t>
      </w:r>
      <w:r w:rsidR="00811510">
        <w:rPr>
          <w:sz w:val="24"/>
          <w:szCs w:val="24"/>
        </w:rPr>
        <w:t>6.365,65</w:t>
      </w:r>
      <w:r>
        <w:rPr>
          <w:sz w:val="24"/>
          <w:szCs w:val="24"/>
        </w:rPr>
        <w:t xml:space="preserve"> </w:t>
      </w:r>
    </w:p>
    <w:p w:rsidR="00FD23F6" w:rsidRDefault="00FD23F6" w:rsidP="007B77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5AA2">
        <w:rPr>
          <w:sz w:val="24"/>
          <w:szCs w:val="24"/>
        </w:rPr>
        <w:t>pływy ze zwrotów</w:t>
      </w:r>
      <w:r w:rsidR="005C2DC4"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niewykorzystanych dotacji (</w:t>
      </w:r>
      <w:r w:rsidR="005C2DC4">
        <w:rPr>
          <w:sz w:val="24"/>
          <w:szCs w:val="24"/>
        </w:rPr>
        <w:t>pobranych świadczeń z lat ubiegłych</w:t>
      </w:r>
      <w:r w:rsidR="00F65AA2">
        <w:rPr>
          <w:sz w:val="24"/>
          <w:szCs w:val="24"/>
        </w:rPr>
        <w:t>)</w:t>
      </w:r>
      <w:r w:rsidR="005C2DC4">
        <w:rPr>
          <w:sz w:val="24"/>
          <w:szCs w:val="24"/>
        </w:rPr>
        <w:t xml:space="preserve"> w kwocie </w:t>
      </w:r>
      <w:r w:rsidR="00811510">
        <w:rPr>
          <w:sz w:val="24"/>
          <w:szCs w:val="24"/>
        </w:rPr>
        <w:t>9.456,26</w:t>
      </w:r>
      <w:r w:rsidR="00F65AA2">
        <w:rPr>
          <w:sz w:val="24"/>
          <w:szCs w:val="24"/>
        </w:rPr>
        <w:t xml:space="preserve"> </w:t>
      </w:r>
    </w:p>
    <w:p w:rsidR="007B77BA" w:rsidRDefault="00FD23F6" w:rsidP="007B77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65AA2">
        <w:rPr>
          <w:sz w:val="24"/>
          <w:szCs w:val="24"/>
        </w:rPr>
        <w:t xml:space="preserve">dsetki w kwocie </w:t>
      </w:r>
      <w:r w:rsidR="00811510">
        <w:rPr>
          <w:sz w:val="24"/>
          <w:szCs w:val="24"/>
        </w:rPr>
        <w:t>556,48</w:t>
      </w:r>
      <w:r w:rsidR="00A03D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65AA2" w:rsidRPr="005C2DC4" w:rsidRDefault="00F65AA2" w:rsidP="007B77BA">
      <w:pPr>
        <w:rPr>
          <w:sz w:val="24"/>
          <w:szCs w:val="24"/>
        </w:rPr>
      </w:pPr>
    </w:p>
    <w:p w:rsidR="00613FDD" w:rsidRDefault="00613FDD" w:rsidP="00613FDD">
      <w:pPr>
        <w:pStyle w:val="Tekstpodstawowy"/>
      </w:pPr>
      <w:r>
        <w:t>DZIAŁ 900 – GOSPODARKA KOMUNALNA I OCHRONA ŚRODOWISKA</w:t>
      </w:r>
    </w:p>
    <w:p w:rsidR="00613FDD" w:rsidRPr="00C900F1" w:rsidRDefault="00613FDD" w:rsidP="00613FDD">
      <w:pPr>
        <w:pStyle w:val="Tekstpodstawowy"/>
        <w:rPr>
          <w:sz w:val="24"/>
          <w:szCs w:val="24"/>
        </w:rPr>
      </w:pPr>
    </w:p>
    <w:p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876ABF">
        <w:rPr>
          <w:szCs w:val="24"/>
        </w:rPr>
        <w:t>1.445.832,99</w:t>
      </w:r>
      <w:r w:rsidRPr="00613FDD">
        <w:rPr>
          <w:szCs w:val="24"/>
        </w:rPr>
        <w:t xml:space="preserve"> wykonano  </w:t>
      </w:r>
      <w:r w:rsidR="00876ABF">
        <w:rPr>
          <w:szCs w:val="24"/>
        </w:rPr>
        <w:t>1.391.440,34</w:t>
      </w:r>
      <w:r w:rsidRPr="00613FDD">
        <w:rPr>
          <w:szCs w:val="24"/>
        </w:rPr>
        <w:t xml:space="preserve"> tj. </w:t>
      </w:r>
      <w:r w:rsidR="00876ABF">
        <w:rPr>
          <w:szCs w:val="24"/>
        </w:rPr>
        <w:t>96,24</w:t>
      </w:r>
      <w:r w:rsidRPr="00613FDD">
        <w:rPr>
          <w:szCs w:val="24"/>
        </w:rPr>
        <w:t>%</w:t>
      </w:r>
    </w:p>
    <w:p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EF025B" w:rsidRDefault="00EF025B" w:rsidP="00EF025B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za gospodarowanie odpadami 810.293,38</w:t>
      </w:r>
    </w:p>
    <w:p w:rsidR="00EF025B" w:rsidRPr="001E69D6" w:rsidRDefault="00EF025B" w:rsidP="00EF025B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Odsetki od nieterminowych wpłat opłaty za gospodarowanie odpadami 2.219,03</w:t>
      </w:r>
      <w:r>
        <w:rPr>
          <w:sz w:val="24"/>
        </w:rPr>
        <w:tab/>
      </w:r>
      <w:r>
        <w:rPr>
          <w:sz w:val="24"/>
        </w:rPr>
        <w:tab/>
      </w:r>
    </w:p>
    <w:p w:rsidR="00EF025B" w:rsidRPr="00613FDD" w:rsidRDefault="00EF025B" w:rsidP="00EF025B">
      <w:pPr>
        <w:tabs>
          <w:tab w:val="left" w:pos="1418"/>
          <w:tab w:val="left" w:pos="3544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13FDD">
        <w:rPr>
          <w:sz w:val="24"/>
          <w:szCs w:val="24"/>
        </w:rPr>
        <w:t xml:space="preserve">płata za ścieki </w:t>
      </w:r>
      <w:r>
        <w:rPr>
          <w:sz w:val="24"/>
          <w:szCs w:val="24"/>
        </w:rPr>
        <w:t>420.583,41</w:t>
      </w:r>
    </w:p>
    <w:p w:rsidR="00EF025B" w:rsidRPr="00613FDD" w:rsidRDefault="000C26F7" w:rsidP="00EF02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O</w:t>
      </w:r>
      <w:r w:rsidR="00EF025B" w:rsidRPr="00613FDD">
        <w:rPr>
          <w:szCs w:val="24"/>
        </w:rPr>
        <w:t xml:space="preserve">dsetki </w:t>
      </w:r>
      <w:r w:rsidR="00EF025B">
        <w:rPr>
          <w:szCs w:val="24"/>
        </w:rPr>
        <w:t>od nieterminowych wpłat za ścieki 793,37</w:t>
      </w:r>
    </w:p>
    <w:p w:rsidR="00EF025B" w:rsidRDefault="00EF025B" w:rsidP="00EF025B">
      <w:pPr>
        <w:rPr>
          <w:sz w:val="24"/>
          <w:szCs w:val="24"/>
        </w:rPr>
      </w:pPr>
      <w:r w:rsidRPr="00613FDD">
        <w:rPr>
          <w:sz w:val="24"/>
          <w:szCs w:val="24"/>
        </w:rPr>
        <w:t xml:space="preserve">Wpłaty z WFOŚ i GW za korzystanie ze środowiska </w:t>
      </w:r>
      <w:r>
        <w:rPr>
          <w:sz w:val="24"/>
          <w:szCs w:val="24"/>
        </w:rPr>
        <w:t>24,53</w:t>
      </w:r>
    </w:p>
    <w:p w:rsidR="00EF025B" w:rsidRDefault="00EF025B" w:rsidP="00EF025B">
      <w:pPr>
        <w:rPr>
          <w:sz w:val="24"/>
          <w:szCs w:val="24"/>
        </w:rPr>
      </w:pPr>
      <w:r>
        <w:rPr>
          <w:sz w:val="24"/>
          <w:szCs w:val="24"/>
        </w:rPr>
        <w:t>Opłata produktowa 167,22</w:t>
      </w:r>
    </w:p>
    <w:p w:rsidR="00EF025B" w:rsidRDefault="00EF025B" w:rsidP="00EF025B">
      <w:pPr>
        <w:rPr>
          <w:sz w:val="24"/>
          <w:szCs w:val="24"/>
        </w:rPr>
      </w:pPr>
      <w:r>
        <w:rPr>
          <w:sz w:val="24"/>
          <w:szCs w:val="24"/>
        </w:rPr>
        <w:t>Wpływy z tytułu kosztów upomnienia 639,10</w:t>
      </w:r>
    </w:p>
    <w:p w:rsidR="00EF025B" w:rsidRDefault="00EF025B" w:rsidP="00EF025B">
      <w:pPr>
        <w:rPr>
          <w:sz w:val="24"/>
          <w:szCs w:val="24"/>
        </w:rPr>
      </w:pPr>
      <w:r>
        <w:rPr>
          <w:sz w:val="24"/>
          <w:szCs w:val="24"/>
        </w:rPr>
        <w:t>Wpływy z tytułu kar i odszkodowań 31.758,50</w:t>
      </w:r>
    </w:p>
    <w:p w:rsidR="00EF025B" w:rsidRDefault="0014330C" w:rsidP="00EF02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Środki z WFOŚ i GW w Warszawie na realizację zadania pn. „Aktywna ochrona jerzyków i jaskółek na terenie Gminy Nowy Duninów” 98.965,80</w:t>
      </w:r>
    </w:p>
    <w:p w:rsidR="0014330C" w:rsidRDefault="0014330C" w:rsidP="00EF025B">
      <w:pPr>
        <w:rPr>
          <w:sz w:val="24"/>
          <w:szCs w:val="24"/>
        </w:rPr>
      </w:pPr>
      <w:r>
        <w:rPr>
          <w:sz w:val="24"/>
          <w:szCs w:val="24"/>
        </w:rPr>
        <w:t>Dotacja celowa z budżetu Województwa Mazowieckiego na realizację zadania pn. „Utworzenie nowego i rewitalizacja istniejącego terenu zieleni w miejscach zurbanizowanych w m. Soczewka oraz Nowy Duninów gm. Nowy Duninów” 25.596,-</w:t>
      </w:r>
    </w:p>
    <w:p w:rsidR="0014330C" w:rsidRDefault="0014330C" w:rsidP="00EF025B">
      <w:pPr>
        <w:rPr>
          <w:sz w:val="24"/>
          <w:szCs w:val="24"/>
        </w:rPr>
      </w:pPr>
      <w:r>
        <w:rPr>
          <w:sz w:val="24"/>
          <w:szCs w:val="24"/>
        </w:rPr>
        <w:t>Środki na dofinansowanie własnych inwestycji na realizację zadania pn. „Aktywna ochrona jerzyków i jaskółek na terenie Gminy Nowy Duninów” 400,-</w:t>
      </w:r>
    </w:p>
    <w:p w:rsidR="00EF025B" w:rsidRDefault="00161C0A" w:rsidP="00EF025B">
      <w:pPr>
        <w:rPr>
          <w:sz w:val="24"/>
          <w:szCs w:val="24"/>
        </w:rPr>
      </w:pPr>
      <w:r>
        <w:rPr>
          <w:sz w:val="24"/>
          <w:szCs w:val="24"/>
        </w:rPr>
        <w:t>W 2019 roku zostało</w:t>
      </w:r>
      <w:r w:rsidR="000C26F7">
        <w:rPr>
          <w:sz w:val="24"/>
          <w:szCs w:val="24"/>
        </w:rPr>
        <w:t xml:space="preserve"> zrealizowane </w:t>
      </w:r>
      <w:r w:rsidR="00EF025B">
        <w:rPr>
          <w:sz w:val="24"/>
          <w:szCs w:val="24"/>
        </w:rPr>
        <w:t>zadanie pn. „Zagospodarowanie terenu wypoczynku</w:t>
      </w:r>
      <w:r>
        <w:rPr>
          <w:sz w:val="24"/>
          <w:szCs w:val="24"/>
        </w:rPr>
        <w:t xml:space="preserve"> i rekreacji w m. Nowy Duninów”. Zadanie to zostało rozliczone oraz został złożony wniosek o płatność. </w:t>
      </w:r>
      <w:r w:rsidR="000C26F7">
        <w:rPr>
          <w:sz w:val="24"/>
          <w:szCs w:val="24"/>
        </w:rPr>
        <w:t>Dotacja z budżetu UE</w:t>
      </w:r>
      <w:r>
        <w:rPr>
          <w:sz w:val="24"/>
          <w:szCs w:val="24"/>
        </w:rPr>
        <w:t xml:space="preserve"> wpłynie w 2020 roku</w:t>
      </w:r>
    </w:p>
    <w:p w:rsidR="00A26617" w:rsidRDefault="00A26617" w:rsidP="008836A4">
      <w:pPr>
        <w:ind w:left="30"/>
        <w:rPr>
          <w:sz w:val="24"/>
        </w:rPr>
      </w:pPr>
    </w:p>
    <w:p w:rsidR="00D12068" w:rsidRDefault="00D12068" w:rsidP="00D12068">
      <w:pPr>
        <w:rPr>
          <w:b/>
          <w:sz w:val="28"/>
        </w:rPr>
      </w:pPr>
      <w:r>
        <w:rPr>
          <w:b/>
          <w:sz w:val="28"/>
        </w:rPr>
        <w:t xml:space="preserve">DZIAŁ 921 – KULTURA I OCHRONA DZIEDZICTWA NARODOWEGO </w:t>
      </w:r>
    </w:p>
    <w:p w:rsidR="00D12068" w:rsidRDefault="00D12068" w:rsidP="00D12068">
      <w:pPr>
        <w:rPr>
          <w:sz w:val="24"/>
        </w:rPr>
      </w:pPr>
    </w:p>
    <w:p w:rsidR="00D12068" w:rsidRDefault="00D12068" w:rsidP="00D1206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876ABF">
        <w:rPr>
          <w:szCs w:val="24"/>
        </w:rPr>
        <w:t>30.000</w:t>
      </w:r>
      <w:r w:rsidRPr="00613FDD">
        <w:rPr>
          <w:szCs w:val="24"/>
        </w:rPr>
        <w:t xml:space="preserve">,- wykonano  </w:t>
      </w:r>
      <w:r w:rsidR="00876ABF">
        <w:rPr>
          <w:szCs w:val="24"/>
        </w:rPr>
        <w:t>29.992,50</w:t>
      </w:r>
      <w:r w:rsidR="005D3193">
        <w:rPr>
          <w:szCs w:val="24"/>
        </w:rPr>
        <w:t xml:space="preserve"> tj. </w:t>
      </w:r>
      <w:r w:rsidR="00876ABF">
        <w:rPr>
          <w:szCs w:val="24"/>
        </w:rPr>
        <w:t>99,98</w:t>
      </w:r>
      <w:r w:rsidR="005D3193">
        <w:rPr>
          <w:szCs w:val="24"/>
        </w:rPr>
        <w:t>%</w:t>
      </w:r>
    </w:p>
    <w:p w:rsidR="001D1179" w:rsidRDefault="001D1179" w:rsidP="00D1206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14330C" w:rsidRDefault="0014330C" w:rsidP="0014330C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Województwa Mazowieckiego w ramach „Mazowieckiego Instrumentu Aktywizacji Sołectw MAZOWSZE 2019” na zadania pn. </w:t>
      </w:r>
    </w:p>
    <w:p w:rsidR="0014330C" w:rsidRDefault="0014330C" w:rsidP="0014330C">
      <w:pPr>
        <w:rPr>
          <w:sz w:val="24"/>
          <w:szCs w:val="24"/>
        </w:rPr>
      </w:pPr>
      <w:r>
        <w:rPr>
          <w:sz w:val="24"/>
          <w:szCs w:val="24"/>
        </w:rPr>
        <w:t>„Wyposażenie świetlicy wiejskiej w m. Dzierzązna”, 9.998,75</w:t>
      </w:r>
    </w:p>
    <w:p w:rsidR="0014330C" w:rsidRDefault="0014330C" w:rsidP="0014330C">
      <w:pPr>
        <w:rPr>
          <w:sz w:val="24"/>
          <w:szCs w:val="24"/>
        </w:rPr>
      </w:pPr>
      <w:r>
        <w:rPr>
          <w:sz w:val="24"/>
          <w:szCs w:val="24"/>
        </w:rPr>
        <w:t>„Remont świetlicy wiejskiej w m. Lipianki” 10.000,-</w:t>
      </w:r>
    </w:p>
    <w:p w:rsidR="0014330C" w:rsidRPr="001D1179" w:rsidRDefault="0014330C" w:rsidP="0014330C">
      <w:pPr>
        <w:rPr>
          <w:sz w:val="24"/>
          <w:szCs w:val="24"/>
        </w:rPr>
      </w:pPr>
      <w:r>
        <w:rPr>
          <w:sz w:val="24"/>
          <w:szCs w:val="24"/>
        </w:rPr>
        <w:t xml:space="preserve">„Zakup  i montaż stolarki okiennej i drzwiowej w budynku świetlicy wiejskiej w m. Wola Brwileńska” 9.993,75 </w:t>
      </w:r>
    </w:p>
    <w:p w:rsidR="009C671B" w:rsidRDefault="009C671B" w:rsidP="008C386D">
      <w:pPr>
        <w:rPr>
          <w:sz w:val="24"/>
          <w:szCs w:val="24"/>
        </w:rPr>
      </w:pPr>
    </w:p>
    <w:p w:rsidR="00613FDD" w:rsidRDefault="00613FDD" w:rsidP="00613FDD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613FDD" w:rsidRDefault="00613FDD" w:rsidP="00613FDD">
      <w:pPr>
        <w:rPr>
          <w:sz w:val="24"/>
        </w:rPr>
      </w:pP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876ABF">
        <w:rPr>
          <w:szCs w:val="24"/>
        </w:rPr>
        <w:t>105</w:t>
      </w:r>
      <w:r w:rsidR="00161C0A">
        <w:rPr>
          <w:szCs w:val="24"/>
        </w:rPr>
        <w:t>.</w:t>
      </w:r>
      <w:r w:rsidR="00876ABF">
        <w:rPr>
          <w:szCs w:val="24"/>
        </w:rPr>
        <w:t>250</w:t>
      </w:r>
      <w:r w:rsidRPr="00613FDD">
        <w:rPr>
          <w:szCs w:val="24"/>
        </w:rPr>
        <w:t xml:space="preserve">,- wykonano  </w:t>
      </w:r>
      <w:r w:rsidR="00876ABF">
        <w:rPr>
          <w:szCs w:val="24"/>
        </w:rPr>
        <w:t>105.250</w:t>
      </w:r>
      <w:r w:rsidRPr="00613FDD">
        <w:rPr>
          <w:szCs w:val="24"/>
        </w:rPr>
        <w:t xml:space="preserve"> tj. </w:t>
      </w:r>
      <w:r w:rsidR="00A26617">
        <w:rPr>
          <w:szCs w:val="24"/>
        </w:rPr>
        <w:t>10</w:t>
      </w:r>
      <w:r>
        <w:rPr>
          <w:szCs w:val="24"/>
        </w:rPr>
        <w:t>0</w:t>
      </w:r>
      <w:r w:rsidRPr="00613FDD">
        <w:rPr>
          <w:szCs w:val="24"/>
        </w:rPr>
        <w:t>%</w:t>
      </w:r>
    </w:p>
    <w:p w:rsidR="00613FDD" w:rsidRPr="00C50D52" w:rsidRDefault="00613FDD" w:rsidP="00613FDD">
      <w:pPr>
        <w:rPr>
          <w:sz w:val="24"/>
          <w:szCs w:val="24"/>
        </w:rPr>
      </w:pPr>
    </w:p>
    <w:p w:rsidR="008B28A9" w:rsidRDefault="008B28A9" w:rsidP="008B28A9">
      <w:pPr>
        <w:rPr>
          <w:sz w:val="24"/>
        </w:rPr>
      </w:pPr>
      <w:r>
        <w:rPr>
          <w:sz w:val="24"/>
        </w:rPr>
        <w:t>Dotacja ze Starostwa Powiatowego z przeznaczeniem na regaty 10.000,-</w:t>
      </w:r>
    </w:p>
    <w:p w:rsidR="008B28A9" w:rsidRDefault="008B28A9" w:rsidP="008B28A9">
      <w:pPr>
        <w:rPr>
          <w:sz w:val="24"/>
        </w:rPr>
      </w:pPr>
      <w:r>
        <w:rPr>
          <w:sz w:val="24"/>
        </w:rPr>
        <w:t>Dotacja z budżetu Województwa Mazowieckiego w ramach programu „MIWIS MAZOWSZE 2019” na zadanie pn. :Budowa pumptracka przy Szkole Podstawowej w Nowym Duninowie” 95.250,-</w:t>
      </w:r>
    </w:p>
    <w:p w:rsidR="00DA04A1" w:rsidRDefault="00DA04A1" w:rsidP="008C386D">
      <w:pPr>
        <w:rPr>
          <w:sz w:val="24"/>
        </w:rPr>
      </w:pPr>
    </w:p>
    <w:p w:rsidR="00AF2B2F" w:rsidRDefault="00AF2B2F" w:rsidP="008C386D">
      <w:pPr>
        <w:rPr>
          <w:sz w:val="24"/>
        </w:rPr>
      </w:pPr>
    </w:p>
    <w:p w:rsidR="00097A7B" w:rsidRDefault="00097A7B" w:rsidP="008C386D">
      <w:pPr>
        <w:rPr>
          <w:sz w:val="24"/>
        </w:rPr>
      </w:pPr>
    </w:p>
    <w:p w:rsidR="005D1975" w:rsidRDefault="005D1975" w:rsidP="008C386D">
      <w:pPr>
        <w:rPr>
          <w:sz w:val="24"/>
        </w:rPr>
      </w:pPr>
    </w:p>
    <w:p w:rsidR="00B25021" w:rsidRDefault="00B25021" w:rsidP="008C386D">
      <w:pPr>
        <w:rPr>
          <w:sz w:val="24"/>
        </w:rPr>
      </w:pPr>
    </w:p>
    <w:p w:rsidR="00B25021" w:rsidRDefault="00B25021" w:rsidP="008C386D">
      <w:pPr>
        <w:rPr>
          <w:sz w:val="24"/>
        </w:rPr>
      </w:pPr>
    </w:p>
    <w:p w:rsidR="007563FE" w:rsidRDefault="007563FE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5F2496" w:rsidRDefault="005F2496" w:rsidP="008C386D">
      <w:pPr>
        <w:rPr>
          <w:sz w:val="24"/>
        </w:rPr>
      </w:pPr>
    </w:p>
    <w:p w:rsidR="004D17A1" w:rsidRDefault="004D17A1" w:rsidP="008C386D">
      <w:pPr>
        <w:rPr>
          <w:sz w:val="24"/>
        </w:rPr>
      </w:pPr>
    </w:p>
    <w:p w:rsidR="005E2CBD" w:rsidRDefault="005E2CBD" w:rsidP="008C386D">
      <w:pPr>
        <w:rPr>
          <w:sz w:val="24"/>
        </w:rPr>
      </w:pPr>
    </w:p>
    <w:p w:rsidR="00B1680A" w:rsidRDefault="00B1680A" w:rsidP="008C386D">
      <w:pPr>
        <w:rPr>
          <w:sz w:val="24"/>
        </w:rPr>
      </w:pPr>
    </w:p>
    <w:p w:rsidR="00A02757" w:rsidRPr="00A02757" w:rsidRDefault="00A02757" w:rsidP="008C386D">
      <w:pPr>
        <w:rPr>
          <w:b/>
          <w:sz w:val="24"/>
          <w:szCs w:val="24"/>
        </w:rPr>
      </w:pPr>
      <w:r w:rsidRPr="00A02757">
        <w:rPr>
          <w:b/>
          <w:sz w:val="24"/>
          <w:szCs w:val="24"/>
        </w:rPr>
        <w:lastRenderedPageBreak/>
        <w:t>WYDATKI</w:t>
      </w:r>
    </w:p>
    <w:p w:rsidR="00A02757" w:rsidRDefault="00A02757" w:rsidP="008C386D">
      <w:pPr>
        <w:rPr>
          <w:sz w:val="24"/>
          <w:szCs w:val="24"/>
        </w:rPr>
      </w:pPr>
    </w:p>
    <w:p w:rsidR="00A02757" w:rsidRDefault="00A02757" w:rsidP="00A02757">
      <w:pPr>
        <w:rPr>
          <w:sz w:val="24"/>
        </w:rPr>
      </w:pPr>
      <w:r>
        <w:rPr>
          <w:sz w:val="24"/>
        </w:rPr>
        <w:t>Plan wydatków za okres sprawozda</w:t>
      </w:r>
      <w:r w:rsidR="00C867C1">
        <w:rPr>
          <w:sz w:val="24"/>
        </w:rPr>
        <w:t xml:space="preserve">wczy </w:t>
      </w:r>
      <w:r>
        <w:rPr>
          <w:sz w:val="24"/>
        </w:rPr>
        <w:t xml:space="preserve"> po zmianach wynosi</w:t>
      </w:r>
      <w:r>
        <w:rPr>
          <w:b/>
          <w:bCs/>
          <w:sz w:val="24"/>
        </w:rPr>
        <w:t xml:space="preserve"> </w:t>
      </w:r>
      <w:r w:rsidR="00AC42BB">
        <w:rPr>
          <w:b/>
          <w:bCs/>
          <w:sz w:val="24"/>
        </w:rPr>
        <w:t>18.873.794,49</w:t>
      </w:r>
      <w:r>
        <w:rPr>
          <w:b/>
          <w:sz w:val="24"/>
        </w:rPr>
        <w:t xml:space="preserve"> </w:t>
      </w:r>
      <w:r>
        <w:rPr>
          <w:sz w:val="24"/>
        </w:rPr>
        <w:t xml:space="preserve"> natomiast </w:t>
      </w:r>
    </w:p>
    <w:p w:rsidR="00A02757" w:rsidRDefault="00A02757" w:rsidP="00A02757">
      <w:pPr>
        <w:rPr>
          <w:b/>
          <w:sz w:val="24"/>
        </w:rPr>
      </w:pPr>
      <w:r>
        <w:rPr>
          <w:sz w:val="24"/>
        </w:rPr>
        <w:t>wykonanie wynosi</w:t>
      </w:r>
      <w:r>
        <w:rPr>
          <w:b/>
          <w:bCs/>
          <w:sz w:val="24"/>
        </w:rPr>
        <w:t xml:space="preserve">  </w:t>
      </w:r>
      <w:r w:rsidR="00AC42BB">
        <w:rPr>
          <w:b/>
          <w:bCs/>
          <w:sz w:val="24"/>
        </w:rPr>
        <w:t>18.697.633,62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  tj. </w:t>
      </w:r>
      <w:r w:rsidR="00AC42BB">
        <w:rPr>
          <w:b/>
          <w:sz w:val="24"/>
        </w:rPr>
        <w:t>99,07</w:t>
      </w:r>
      <w:r>
        <w:rPr>
          <w:b/>
          <w:sz w:val="24"/>
        </w:rPr>
        <w:t xml:space="preserve"> %</w:t>
      </w:r>
    </w:p>
    <w:p w:rsidR="00A02757" w:rsidRDefault="00A02757" w:rsidP="00A02757">
      <w:pPr>
        <w:rPr>
          <w:sz w:val="24"/>
        </w:rPr>
      </w:pPr>
      <w:r>
        <w:rPr>
          <w:sz w:val="24"/>
        </w:rPr>
        <w:t>w tym: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wydatki bieżące </w:t>
      </w:r>
      <w:r>
        <w:rPr>
          <w:sz w:val="24"/>
        </w:rPr>
        <w:tab/>
      </w:r>
      <w:r>
        <w:rPr>
          <w:sz w:val="24"/>
        </w:rPr>
        <w:tab/>
      </w:r>
      <w:r w:rsidR="00AC42BB">
        <w:rPr>
          <w:sz w:val="24"/>
        </w:rPr>
        <w:t>16.886.198,90</w:t>
      </w:r>
      <w:r w:rsidR="001A1F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42BB">
        <w:rPr>
          <w:sz w:val="24"/>
          <w:szCs w:val="24"/>
        </w:rPr>
        <w:t>16.734.351,48</w:t>
      </w:r>
      <w:r w:rsidR="001A1F82" w:rsidRPr="00F67906">
        <w:rPr>
          <w:sz w:val="24"/>
          <w:szCs w:val="24"/>
        </w:rPr>
        <w:t xml:space="preserve">    tj. </w:t>
      </w:r>
      <w:r w:rsidR="00AC42BB">
        <w:rPr>
          <w:sz w:val="24"/>
          <w:szCs w:val="24"/>
        </w:rPr>
        <w:t>99,10</w:t>
      </w:r>
      <w:r w:rsidR="00E7082F" w:rsidRPr="00F67906">
        <w:rPr>
          <w:sz w:val="24"/>
          <w:szCs w:val="24"/>
        </w:rPr>
        <w:t>%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 w:rsidR="00AC42BB">
        <w:rPr>
          <w:sz w:val="24"/>
        </w:rPr>
        <w:t>1.987.595,59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42BB">
        <w:rPr>
          <w:sz w:val="24"/>
        </w:rPr>
        <w:t xml:space="preserve">1.963.282,14    </w:t>
      </w:r>
      <w:r w:rsidR="00BD0947">
        <w:rPr>
          <w:sz w:val="24"/>
        </w:rPr>
        <w:t xml:space="preserve">  </w:t>
      </w:r>
      <w:r w:rsidR="001A1F82">
        <w:rPr>
          <w:sz w:val="24"/>
        </w:rPr>
        <w:t xml:space="preserve">tj. </w:t>
      </w:r>
      <w:r w:rsidR="00AC42BB">
        <w:rPr>
          <w:sz w:val="24"/>
        </w:rPr>
        <w:t>98,78</w:t>
      </w:r>
      <w:r w:rsidR="001A1F82">
        <w:rPr>
          <w:sz w:val="24"/>
        </w:rPr>
        <w:t xml:space="preserve"> </w:t>
      </w:r>
      <w:r w:rsidR="00E7082F">
        <w:rPr>
          <w:sz w:val="24"/>
        </w:rPr>
        <w:t>%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</w:p>
    <w:p w:rsidR="00A02757" w:rsidRPr="00287AC9" w:rsidRDefault="00A02757" w:rsidP="00A02757">
      <w:pPr>
        <w:rPr>
          <w:sz w:val="24"/>
        </w:rPr>
      </w:pPr>
      <w:r>
        <w:rPr>
          <w:sz w:val="24"/>
        </w:rPr>
        <w:t>Wykonanie wydatków przedstawia załączony do sprawozdania załącznik nr 2 „Wydatki”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  <w:r>
        <w:rPr>
          <w:b w:val="0"/>
        </w:rPr>
        <w:t>W wydatkach realizacja poszczególnych grup wydatków przedstawia się następująco:</w:t>
      </w:r>
    </w:p>
    <w:p w:rsidR="00A02757" w:rsidRDefault="0093449F" w:rsidP="00A027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757" w:rsidRPr="000F17CA">
        <w:rPr>
          <w:sz w:val="24"/>
          <w:szCs w:val="24"/>
        </w:rPr>
        <w:t xml:space="preserve">na wynagrodzenia </w:t>
      </w:r>
      <w:r w:rsidR="00A02757">
        <w:rPr>
          <w:sz w:val="24"/>
          <w:szCs w:val="24"/>
        </w:rPr>
        <w:t>i składki od nich naliczone</w:t>
      </w:r>
      <w:r w:rsidR="00A02757">
        <w:rPr>
          <w:sz w:val="24"/>
          <w:szCs w:val="24"/>
        </w:rPr>
        <w:tab/>
      </w:r>
      <w:r w:rsidR="00A02757">
        <w:rPr>
          <w:sz w:val="24"/>
          <w:szCs w:val="24"/>
        </w:rPr>
        <w:tab/>
      </w:r>
      <w:r w:rsidR="00220BB4">
        <w:rPr>
          <w:sz w:val="24"/>
          <w:szCs w:val="24"/>
        </w:rPr>
        <w:t>5.</w:t>
      </w:r>
      <w:r w:rsidR="00096983">
        <w:rPr>
          <w:sz w:val="24"/>
          <w:szCs w:val="24"/>
        </w:rPr>
        <w:t>875.600,94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związane z realizacją zadań statutowych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983">
        <w:rPr>
          <w:sz w:val="24"/>
          <w:szCs w:val="24"/>
        </w:rPr>
        <w:t>4.566.487,82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dotacje na zadania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11A">
        <w:rPr>
          <w:sz w:val="24"/>
          <w:szCs w:val="24"/>
        </w:rPr>
        <w:t>474.141,38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świadczenia na rzecz osób fizycznych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11A">
        <w:rPr>
          <w:sz w:val="24"/>
          <w:szCs w:val="24"/>
        </w:rPr>
        <w:t>5.555.805,73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obsługa długu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11A">
        <w:rPr>
          <w:sz w:val="24"/>
          <w:szCs w:val="24"/>
        </w:rPr>
        <w:t>109.935,41</w:t>
      </w:r>
    </w:p>
    <w:p w:rsidR="002041B7" w:rsidRDefault="002041B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bieżące na programy z udziałem środków UE</w:t>
      </w:r>
      <w:r>
        <w:rPr>
          <w:sz w:val="24"/>
          <w:szCs w:val="24"/>
        </w:rPr>
        <w:tab/>
      </w:r>
      <w:r w:rsidR="004C311A">
        <w:rPr>
          <w:sz w:val="24"/>
          <w:szCs w:val="24"/>
        </w:rPr>
        <w:t>152.380,20</w:t>
      </w:r>
    </w:p>
    <w:p w:rsidR="00DA14FB" w:rsidRDefault="00494D30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11A">
        <w:rPr>
          <w:sz w:val="24"/>
          <w:szCs w:val="24"/>
        </w:rPr>
        <w:t>1.963.282,14</w:t>
      </w:r>
    </w:p>
    <w:p w:rsidR="001F6478" w:rsidRDefault="00DA14FB" w:rsidP="00A02757">
      <w:pPr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220BB4">
        <w:rPr>
          <w:sz w:val="24"/>
          <w:szCs w:val="24"/>
        </w:rPr>
        <w:t xml:space="preserve"> niewymagalne na 31 grudnia</w:t>
      </w:r>
      <w:r w:rsidR="00AC42B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rok dla których termin płatności przypada na mies</w:t>
      </w:r>
      <w:r w:rsidR="00AC42BB">
        <w:rPr>
          <w:sz w:val="24"/>
          <w:szCs w:val="24"/>
        </w:rPr>
        <w:t>iąc styczeń i luty 2020</w:t>
      </w:r>
      <w:r w:rsidR="00110E0C">
        <w:rPr>
          <w:sz w:val="24"/>
          <w:szCs w:val="24"/>
        </w:rPr>
        <w:t xml:space="preserve"> stanową kwotę </w:t>
      </w:r>
      <w:r w:rsidR="00AC42BB">
        <w:rPr>
          <w:sz w:val="24"/>
          <w:szCs w:val="24"/>
        </w:rPr>
        <w:t>561.166,36</w:t>
      </w:r>
    </w:p>
    <w:p w:rsidR="003D33E8" w:rsidRDefault="003D33E8" w:rsidP="00A02757">
      <w:pPr>
        <w:rPr>
          <w:sz w:val="24"/>
          <w:szCs w:val="24"/>
        </w:rPr>
      </w:pPr>
    </w:p>
    <w:p w:rsidR="003D33E8" w:rsidRDefault="003D33E8" w:rsidP="003D33E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 I  ŁOWIECTWO</w:t>
      </w:r>
    </w:p>
    <w:p w:rsidR="00090F48" w:rsidRPr="00090F48" w:rsidRDefault="00090F48" w:rsidP="00090F48"/>
    <w:p w:rsidR="00090F48" w:rsidRDefault="00090F48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</w:t>
      </w:r>
      <w:r>
        <w:rPr>
          <w:szCs w:val="24"/>
        </w:rPr>
        <w:t>wydatków</w:t>
      </w:r>
      <w:r w:rsidRPr="00613FDD">
        <w:rPr>
          <w:szCs w:val="24"/>
        </w:rPr>
        <w:t xml:space="preserve">  w tym dziale wynosi </w:t>
      </w:r>
      <w:r w:rsidR="00AC42BB">
        <w:rPr>
          <w:szCs w:val="24"/>
        </w:rPr>
        <w:t>405.169,86</w:t>
      </w:r>
      <w:r w:rsidRPr="00613FDD">
        <w:rPr>
          <w:szCs w:val="24"/>
        </w:rPr>
        <w:t xml:space="preserve"> wykonano  </w:t>
      </w:r>
      <w:r w:rsidR="00AC42BB">
        <w:rPr>
          <w:szCs w:val="24"/>
        </w:rPr>
        <w:t>405.147,90</w:t>
      </w:r>
      <w:r w:rsidRPr="00613FDD">
        <w:rPr>
          <w:szCs w:val="24"/>
        </w:rPr>
        <w:t xml:space="preserve"> tj. </w:t>
      </w:r>
      <w:r w:rsidR="00AC42BB">
        <w:rPr>
          <w:szCs w:val="24"/>
        </w:rPr>
        <w:t>99,99</w:t>
      </w:r>
      <w:r w:rsidRPr="00613FDD">
        <w:rPr>
          <w:szCs w:val="24"/>
        </w:rPr>
        <w:t>%</w:t>
      </w:r>
    </w:p>
    <w:p w:rsidR="008C6348" w:rsidRDefault="008C6348" w:rsidP="00A01BB8">
      <w:pPr>
        <w:rPr>
          <w:sz w:val="24"/>
          <w:szCs w:val="24"/>
        </w:rPr>
      </w:pP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Wydatkowano kwotę 74.018,49 zł na zwrot podatku akcyzowego oraz 1.480,37 koszty obsługi tego zadania.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1.319,09 odprowadzono 2% wpływów z podatku rolnego do Mazowieckiej Izby Rolniczej (nadpłatę z 2018 roku w kwocie 16,58 zaliczona na należności za 2019 rok)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Wydatki majątkowe 328.329,95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Zadania inwestycyjne pn.: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rPr>
          <w:szCs w:val="24"/>
        </w:rPr>
        <w:t>„</w:t>
      </w:r>
      <w:r>
        <w:t>Rozbudowa sieci wodociągowej w m. Lipianki” 293.387,72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t>„Rozbudowa sieci wodociągowych” 34</w:t>
      </w:r>
      <w:r w:rsidR="00A6794A">
        <w:t>.</w:t>
      </w:r>
      <w:r>
        <w:t>942,23</w:t>
      </w:r>
    </w:p>
    <w:p w:rsidR="00D75650" w:rsidRDefault="00D75650" w:rsidP="00D75650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D75650" w:rsidRDefault="00D75650" w:rsidP="00D7565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D75650" w:rsidRDefault="00D75650" w:rsidP="00D75650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    </w:t>
      </w:r>
    </w:p>
    <w:p w:rsidR="00D75650" w:rsidRDefault="00D75650" w:rsidP="00D75650">
      <w:pPr>
        <w:rPr>
          <w:sz w:val="24"/>
          <w:szCs w:val="24"/>
        </w:rPr>
      </w:pPr>
    </w:p>
    <w:p w:rsidR="001D1D53" w:rsidRDefault="00630A82" w:rsidP="008C386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AC42BB">
        <w:rPr>
          <w:sz w:val="24"/>
          <w:szCs w:val="24"/>
        </w:rPr>
        <w:t>622.813,-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AC42BB">
        <w:rPr>
          <w:sz w:val="24"/>
          <w:szCs w:val="24"/>
        </w:rPr>
        <w:t>620.783,89</w:t>
      </w:r>
      <w:r w:rsidRPr="00630A82">
        <w:rPr>
          <w:sz w:val="24"/>
          <w:szCs w:val="24"/>
        </w:rPr>
        <w:t xml:space="preserve"> tj. </w:t>
      </w:r>
      <w:r w:rsidR="00AC42BB">
        <w:rPr>
          <w:sz w:val="24"/>
          <w:szCs w:val="24"/>
        </w:rPr>
        <w:t>99,67</w:t>
      </w:r>
      <w:r w:rsidRPr="00630A82">
        <w:rPr>
          <w:sz w:val="24"/>
          <w:szCs w:val="24"/>
        </w:rPr>
        <w:t>%</w:t>
      </w:r>
    </w:p>
    <w:p w:rsidR="008D33DD" w:rsidRDefault="008D33DD" w:rsidP="000B02D0">
      <w:pPr>
        <w:rPr>
          <w:sz w:val="24"/>
          <w:szCs w:val="24"/>
        </w:rPr>
      </w:pPr>
    </w:p>
    <w:p w:rsidR="008C6348" w:rsidRDefault="008C6348" w:rsidP="008C6348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102.919,92 na wynagrodzenia i składki od nich naliczone dla dwóch pracowników. Pozostałe koszty związane z utrzymaniem pracowników </w:t>
      </w:r>
      <w:r w:rsidR="00105396">
        <w:rPr>
          <w:sz w:val="24"/>
          <w:szCs w:val="24"/>
        </w:rPr>
        <w:t>6.511,60</w:t>
      </w:r>
    </w:p>
    <w:p w:rsidR="00105396" w:rsidRDefault="00105396" w:rsidP="008C6348">
      <w:pPr>
        <w:rPr>
          <w:sz w:val="24"/>
          <w:szCs w:val="24"/>
        </w:rPr>
      </w:pPr>
      <w:r>
        <w:rPr>
          <w:sz w:val="24"/>
          <w:szCs w:val="24"/>
        </w:rPr>
        <w:t>Świadczenia na rzecz osób fizycznych kwota 555,56</w:t>
      </w:r>
    </w:p>
    <w:p w:rsidR="008C6348" w:rsidRDefault="008C6348" w:rsidP="008C6348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81550B">
        <w:rPr>
          <w:sz w:val="24"/>
          <w:szCs w:val="24"/>
        </w:rPr>
        <w:t>245.616</w:t>
      </w:r>
      <w:r>
        <w:rPr>
          <w:sz w:val="24"/>
          <w:szCs w:val="24"/>
        </w:rPr>
        <w:t xml:space="preserve"> zł na zadania statutowe tj. na bieżące utrzymanie sieci wodociągowej, Stacji Uzdatniania Wody oraz zakup wody z Płocka (zakup wody kwota </w:t>
      </w:r>
      <w:r w:rsidR="0081550B">
        <w:rPr>
          <w:sz w:val="24"/>
          <w:szCs w:val="24"/>
        </w:rPr>
        <w:t>96.154,97</w:t>
      </w:r>
      <w:r>
        <w:rPr>
          <w:sz w:val="24"/>
          <w:szCs w:val="24"/>
        </w:rPr>
        <w:t xml:space="preserve">, energia </w:t>
      </w:r>
      <w:r w:rsidR="0081550B">
        <w:rPr>
          <w:sz w:val="24"/>
          <w:szCs w:val="24"/>
        </w:rPr>
        <w:t>84.337,45</w:t>
      </w:r>
      <w:r>
        <w:rPr>
          <w:sz w:val="24"/>
          <w:szCs w:val="24"/>
        </w:rPr>
        <w:t xml:space="preserve">, zakup materiałów do sieci wodociągowych i SUW </w:t>
      </w:r>
      <w:r w:rsidR="0081550B">
        <w:rPr>
          <w:sz w:val="24"/>
          <w:szCs w:val="24"/>
        </w:rPr>
        <w:t>16.351,43</w:t>
      </w:r>
      <w:r>
        <w:rPr>
          <w:sz w:val="24"/>
          <w:szCs w:val="24"/>
        </w:rPr>
        <w:t xml:space="preserve"> konsultacje energetyczne </w:t>
      </w:r>
      <w:r w:rsidR="00AC135A">
        <w:rPr>
          <w:sz w:val="24"/>
          <w:szCs w:val="24"/>
        </w:rPr>
        <w:t>9.374,55</w:t>
      </w:r>
      <w:r>
        <w:rPr>
          <w:sz w:val="24"/>
          <w:szCs w:val="24"/>
        </w:rPr>
        <w:t xml:space="preserve">, badania wody </w:t>
      </w:r>
      <w:r w:rsidR="00AC135A">
        <w:rPr>
          <w:sz w:val="24"/>
          <w:szCs w:val="24"/>
        </w:rPr>
        <w:t>10.925,40</w:t>
      </w:r>
      <w:r>
        <w:rPr>
          <w:sz w:val="24"/>
          <w:szCs w:val="24"/>
        </w:rPr>
        <w:t xml:space="preserve">, serwis SUW </w:t>
      </w:r>
      <w:r w:rsidR="00AC135A">
        <w:rPr>
          <w:sz w:val="24"/>
          <w:szCs w:val="24"/>
        </w:rPr>
        <w:t>6.452,28</w:t>
      </w:r>
      <w:r>
        <w:rPr>
          <w:sz w:val="24"/>
          <w:szCs w:val="24"/>
        </w:rPr>
        <w:t xml:space="preserve">, przeglądy </w:t>
      </w:r>
      <w:r w:rsidR="00AC135A">
        <w:rPr>
          <w:sz w:val="24"/>
          <w:szCs w:val="24"/>
        </w:rPr>
        <w:t>7.333,94 opłata za system wodnik 1.209,25</w:t>
      </w:r>
      <w:r>
        <w:rPr>
          <w:sz w:val="24"/>
          <w:szCs w:val="24"/>
        </w:rPr>
        <w:t xml:space="preserve">, oznakowanie SUW 599,69,-prace koparką </w:t>
      </w:r>
      <w:r w:rsidR="00AC135A">
        <w:rPr>
          <w:sz w:val="24"/>
          <w:szCs w:val="24"/>
        </w:rPr>
        <w:t>4.321,92</w:t>
      </w:r>
      <w:r>
        <w:rPr>
          <w:sz w:val="24"/>
          <w:szCs w:val="24"/>
        </w:rPr>
        <w:t xml:space="preserve"> naprawa zestawu hydroforowego SUW 2.837,02,</w:t>
      </w:r>
      <w:r w:rsidR="00AC135A">
        <w:rPr>
          <w:sz w:val="24"/>
          <w:szCs w:val="24"/>
        </w:rPr>
        <w:t xml:space="preserve"> dokumentacja powypadkowa 386,98,</w:t>
      </w:r>
      <w:r>
        <w:rPr>
          <w:sz w:val="24"/>
          <w:szCs w:val="24"/>
        </w:rPr>
        <w:t xml:space="preserve"> czynsz dla Nadleśnictwa za zajęcie gruntów</w:t>
      </w:r>
      <w:r w:rsidR="00AC135A">
        <w:rPr>
          <w:sz w:val="24"/>
          <w:szCs w:val="24"/>
        </w:rPr>
        <w:t xml:space="preserve"> pod wodociąg 1.244,05, opłaty 3.092,30, rozmowy telefoniczne 878,35, odpady114,- , VAT 2,42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Wydatki majątkowe 265.180,81</w:t>
      </w:r>
    </w:p>
    <w:p w:rsidR="008C6348" w:rsidRPr="00C94445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rPr>
          <w:szCs w:val="24"/>
        </w:rPr>
        <w:lastRenderedPageBreak/>
        <w:t>Zadanie pn. „</w:t>
      </w:r>
      <w:r>
        <w:t>Modernizacja Stacji Uzdatniania Wody w Nowym Duninowie w zakresie zbiornika wody uzdatnionej”</w:t>
      </w:r>
    </w:p>
    <w:p w:rsidR="008C6348" w:rsidRPr="005A4F8F" w:rsidRDefault="008C6348" w:rsidP="000B02D0">
      <w:pPr>
        <w:rPr>
          <w:sz w:val="24"/>
          <w:szCs w:val="24"/>
        </w:rPr>
      </w:pPr>
    </w:p>
    <w:p w:rsidR="000D78EF" w:rsidRDefault="000B02D0" w:rsidP="000D78EF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0D78EF" w:rsidRPr="0020444D" w:rsidRDefault="000D78EF" w:rsidP="000D78EF">
      <w:pPr>
        <w:rPr>
          <w:b/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CD2BA3">
        <w:rPr>
          <w:sz w:val="24"/>
          <w:szCs w:val="24"/>
        </w:rPr>
        <w:t>1.</w:t>
      </w:r>
      <w:r w:rsidR="00AC42BB">
        <w:rPr>
          <w:sz w:val="24"/>
          <w:szCs w:val="24"/>
        </w:rPr>
        <w:t>110.053,74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CD2BA3">
        <w:rPr>
          <w:sz w:val="24"/>
          <w:szCs w:val="24"/>
        </w:rPr>
        <w:t>1.</w:t>
      </w:r>
      <w:r w:rsidR="00AC42BB">
        <w:rPr>
          <w:sz w:val="24"/>
          <w:szCs w:val="24"/>
        </w:rPr>
        <w:t>083.035,51</w:t>
      </w:r>
      <w:r w:rsidRPr="00630A82">
        <w:rPr>
          <w:sz w:val="24"/>
          <w:szCs w:val="24"/>
        </w:rPr>
        <w:t xml:space="preserve"> tj. </w:t>
      </w:r>
      <w:r w:rsidR="00AC42BB">
        <w:rPr>
          <w:sz w:val="24"/>
          <w:szCs w:val="24"/>
        </w:rPr>
        <w:t>97,57</w:t>
      </w:r>
      <w:r w:rsidRPr="00630A82">
        <w:rPr>
          <w:sz w:val="24"/>
          <w:szCs w:val="24"/>
        </w:rPr>
        <w:t>%</w:t>
      </w:r>
    </w:p>
    <w:p w:rsidR="000D78EF" w:rsidRDefault="000D78EF" w:rsidP="000D78EF">
      <w:pPr>
        <w:rPr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>
        <w:rPr>
          <w:sz w:val="24"/>
          <w:szCs w:val="24"/>
        </w:rPr>
        <w:t xml:space="preserve">Na dofinansowanie do transportu zbiorowego przekazano dotację do Urzędu Miasta w Płocku w kwocie </w:t>
      </w:r>
      <w:r w:rsidR="0060639C">
        <w:rPr>
          <w:sz w:val="24"/>
          <w:szCs w:val="24"/>
        </w:rPr>
        <w:t>235.</w:t>
      </w:r>
      <w:r w:rsidR="00F875BA">
        <w:rPr>
          <w:sz w:val="24"/>
          <w:szCs w:val="24"/>
        </w:rPr>
        <w:t>842,14</w:t>
      </w:r>
      <w:r w:rsidR="00F03C25">
        <w:rPr>
          <w:sz w:val="24"/>
          <w:szCs w:val="24"/>
        </w:rPr>
        <w:t xml:space="preserve"> oraz zapłacono kwotę </w:t>
      </w:r>
      <w:r w:rsidR="00F875BA">
        <w:rPr>
          <w:sz w:val="24"/>
          <w:szCs w:val="24"/>
        </w:rPr>
        <w:t>41.205,96</w:t>
      </w:r>
      <w:r w:rsidR="00F03C25">
        <w:rPr>
          <w:sz w:val="24"/>
          <w:szCs w:val="24"/>
        </w:rPr>
        <w:t xml:space="preserve"> dla PKS Włocławek i </w:t>
      </w:r>
      <w:r w:rsidR="00F93697">
        <w:rPr>
          <w:sz w:val="24"/>
          <w:szCs w:val="24"/>
        </w:rPr>
        <w:t xml:space="preserve">PKS </w:t>
      </w:r>
      <w:r w:rsidR="00F03C25">
        <w:rPr>
          <w:sz w:val="24"/>
          <w:szCs w:val="24"/>
        </w:rPr>
        <w:t>Gostynin.</w:t>
      </w:r>
    </w:p>
    <w:p w:rsidR="000D78EF" w:rsidRDefault="00A90E0F" w:rsidP="000D78EF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F875BA">
        <w:rPr>
          <w:sz w:val="24"/>
          <w:szCs w:val="24"/>
        </w:rPr>
        <w:t>13.692,60</w:t>
      </w:r>
      <w:r w:rsidR="000D78EF">
        <w:rPr>
          <w:sz w:val="24"/>
          <w:szCs w:val="24"/>
        </w:rPr>
        <w:t xml:space="preserve"> za zajęcie p</w:t>
      </w:r>
      <w:r>
        <w:rPr>
          <w:sz w:val="24"/>
          <w:szCs w:val="24"/>
        </w:rPr>
        <w:t>asa drogowego (drogi powiatowe,</w:t>
      </w:r>
      <w:r w:rsidR="000D78EF">
        <w:rPr>
          <w:sz w:val="24"/>
          <w:szCs w:val="24"/>
        </w:rPr>
        <w:t xml:space="preserve"> krajowe</w:t>
      </w:r>
      <w:r>
        <w:rPr>
          <w:sz w:val="24"/>
          <w:szCs w:val="24"/>
        </w:rPr>
        <w:t xml:space="preserve"> i wojewódzkie</w:t>
      </w:r>
      <w:r w:rsidR="000D78EF">
        <w:rPr>
          <w:sz w:val="24"/>
          <w:szCs w:val="24"/>
        </w:rPr>
        <w:t>)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Na bieżące utrzymanie dróg </w:t>
      </w:r>
      <w:r w:rsidR="00575552">
        <w:rPr>
          <w:sz w:val="24"/>
          <w:szCs w:val="24"/>
        </w:rPr>
        <w:t xml:space="preserve">gminnych </w:t>
      </w:r>
      <w:r>
        <w:rPr>
          <w:sz w:val="24"/>
          <w:szCs w:val="24"/>
        </w:rPr>
        <w:t xml:space="preserve">wydatkowano kwotę </w:t>
      </w:r>
      <w:r w:rsidR="00575552">
        <w:rPr>
          <w:sz w:val="24"/>
          <w:szCs w:val="24"/>
        </w:rPr>
        <w:t>303.948,39</w:t>
      </w:r>
      <w:r>
        <w:rPr>
          <w:sz w:val="24"/>
          <w:szCs w:val="24"/>
        </w:rPr>
        <w:t xml:space="preserve"> w tym: 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Wydatki realizowane w ramach funduszu sołeckiego  </w:t>
      </w:r>
      <w:r w:rsidR="002E6C05">
        <w:rPr>
          <w:sz w:val="24"/>
          <w:szCs w:val="24"/>
        </w:rPr>
        <w:t>136.878,68</w:t>
      </w:r>
    </w:p>
    <w:p w:rsidR="00B83D35" w:rsidRDefault="00D11390" w:rsidP="006B09FA">
      <w:pPr>
        <w:rPr>
          <w:sz w:val="24"/>
          <w:szCs w:val="24"/>
        </w:rPr>
      </w:pPr>
      <w:r>
        <w:rPr>
          <w:sz w:val="24"/>
          <w:szCs w:val="24"/>
        </w:rPr>
        <w:t xml:space="preserve">Kruszywo i materiały do remontu dróg 82.609,38, </w:t>
      </w:r>
      <w:r w:rsidR="006B09FA">
        <w:rPr>
          <w:sz w:val="24"/>
          <w:szCs w:val="24"/>
        </w:rPr>
        <w:t xml:space="preserve">znaki i słupki do oznaczenia dróg 950,05, </w:t>
      </w:r>
      <w:r>
        <w:rPr>
          <w:sz w:val="24"/>
          <w:szCs w:val="24"/>
        </w:rPr>
        <w:t xml:space="preserve">próg zwalniający w Nowym Duninowie 2.613,31, wznowienie granic w Brwilnie Dolnym 2.500,-, remont drogi w Środoniu 19.537,32, </w:t>
      </w:r>
      <w:r w:rsidR="006B09FA">
        <w:rPr>
          <w:sz w:val="24"/>
          <w:szCs w:val="24"/>
        </w:rPr>
        <w:t>remont i profilowanie</w:t>
      </w:r>
      <w:r>
        <w:rPr>
          <w:sz w:val="24"/>
          <w:szCs w:val="24"/>
        </w:rPr>
        <w:t xml:space="preserve"> pozostałych</w:t>
      </w:r>
      <w:r w:rsidR="006B09FA">
        <w:rPr>
          <w:sz w:val="24"/>
          <w:szCs w:val="24"/>
        </w:rPr>
        <w:t xml:space="preserve"> dróg gminnych </w:t>
      </w:r>
      <w:r>
        <w:rPr>
          <w:sz w:val="24"/>
          <w:szCs w:val="24"/>
        </w:rPr>
        <w:t>58.244,65</w:t>
      </w:r>
      <w:r w:rsidR="006B09FA">
        <w:rPr>
          <w:sz w:val="24"/>
          <w:szCs w:val="24"/>
        </w:rPr>
        <w:t>, inwentaryzacja</w:t>
      </w:r>
      <w:r w:rsidR="00575552">
        <w:rPr>
          <w:sz w:val="24"/>
          <w:szCs w:val="24"/>
        </w:rPr>
        <w:t xml:space="preserve"> drogi w Brzezinnej Górze 615,-</w:t>
      </w:r>
    </w:p>
    <w:p w:rsidR="006B09FA" w:rsidRDefault="006B09FA" w:rsidP="006B09FA">
      <w:pPr>
        <w:rPr>
          <w:sz w:val="24"/>
          <w:szCs w:val="24"/>
        </w:rPr>
      </w:pPr>
      <w:r>
        <w:rPr>
          <w:sz w:val="24"/>
          <w:szCs w:val="24"/>
        </w:rPr>
        <w:t>Wydatki majątkowe 475.541,72</w:t>
      </w:r>
    </w:p>
    <w:p w:rsidR="006B09FA" w:rsidRDefault="006B09FA" w:rsidP="006B09FA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</w:t>
      </w:r>
    </w:p>
    <w:p w:rsidR="006B09FA" w:rsidRDefault="006B09FA" w:rsidP="006B09FA">
      <w:pPr>
        <w:rPr>
          <w:sz w:val="24"/>
          <w:szCs w:val="24"/>
        </w:rPr>
      </w:pPr>
      <w:r>
        <w:rPr>
          <w:sz w:val="24"/>
          <w:szCs w:val="24"/>
        </w:rPr>
        <w:t xml:space="preserve">„Budowa drogi gminnej w m. Karolewo Etap IV” 135.282,56 </w:t>
      </w:r>
    </w:p>
    <w:p w:rsidR="000D78EF" w:rsidRDefault="006B09FA" w:rsidP="000D78EF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C946D8">
        <w:rPr>
          <w:sz w:val="24"/>
          <w:szCs w:val="24"/>
        </w:rPr>
        <w:t>Przebudowa drogi gminnej w m. Nowy Duninów ul. Parcelowa – ETAP II</w:t>
      </w:r>
      <w:r>
        <w:rPr>
          <w:sz w:val="24"/>
          <w:szCs w:val="24"/>
        </w:rPr>
        <w:t>” 340.259,16</w:t>
      </w:r>
    </w:p>
    <w:p w:rsidR="00575552" w:rsidRDefault="00575552" w:rsidP="00575552">
      <w:pPr>
        <w:rPr>
          <w:sz w:val="24"/>
          <w:szCs w:val="24"/>
        </w:rPr>
      </w:pPr>
      <w:r>
        <w:rPr>
          <w:sz w:val="24"/>
          <w:szCs w:val="24"/>
        </w:rPr>
        <w:t>Wydatki związane z utrzymaniem  przystanków i oznakowaniem ulic 6.553,30</w:t>
      </w:r>
    </w:p>
    <w:p w:rsidR="00575552" w:rsidRPr="00C946D8" w:rsidRDefault="00A6794A" w:rsidP="00575552">
      <w:pPr>
        <w:rPr>
          <w:sz w:val="24"/>
          <w:szCs w:val="24"/>
        </w:rPr>
      </w:pPr>
      <w:r>
        <w:rPr>
          <w:sz w:val="24"/>
          <w:szCs w:val="24"/>
        </w:rPr>
        <w:t>Zapłacono</w:t>
      </w:r>
      <w:r w:rsidR="00575552" w:rsidRPr="00C946D8">
        <w:rPr>
          <w:sz w:val="24"/>
          <w:szCs w:val="24"/>
        </w:rPr>
        <w:t xml:space="preserve"> z</w:t>
      </w:r>
      <w:r w:rsidR="00575552">
        <w:rPr>
          <w:sz w:val="24"/>
          <w:szCs w:val="24"/>
        </w:rPr>
        <w:t>e środków z</w:t>
      </w:r>
      <w:r w:rsidR="00575552" w:rsidRPr="00C946D8">
        <w:rPr>
          <w:sz w:val="24"/>
          <w:szCs w:val="24"/>
        </w:rPr>
        <w:t xml:space="preserve"> państwowego funduszu celowego tj. funduszu rozwoju przewozów autobusowych o charakterze użyteczności publicznej zgodnie z zawartą umową o dopłatę realizacji zadań własnych do ceny usługi na liniach komunikacyjnych, </w:t>
      </w:r>
      <w:r>
        <w:rPr>
          <w:sz w:val="24"/>
          <w:szCs w:val="24"/>
        </w:rPr>
        <w:t>za</w:t>
      </w:r>
      <w:r w:rsidR="00575552" w:rsidRPr="00C946D8">
        <w:rPr>
          <w:sz w:val="24"/>
          <w:szCs w:val="24"/>
        </w:rPr>
        <w:t xml:space="preserve"> przewozy autobusowe o char</w:t>
      </w:r>
      <w:r w:rsidR="00575552">
        <w:rPr>
          <w:sz w:val="24"/>
          <w:szCs w:val="24"/>
        </w:rPr>
        <w:t>akterze użyteczności publicznej w kwocie 6.251,40</w:t>
      </w:r>
    </w:p>
    <w:p w:rsidR="006B09FA" w:rsidRDefault="006B09FA" w:rsidP="000D78EF">
      <w:pPr>
        <w:rPr>
          <w:sz w:val="24"/>
          <w:szCs w:val="24"/>
        </w:rPr>
      </w:pPr>
    </w:p>
    <w:p w:rsidR="00E0098B" w:rsidRDefault="00E0098B" w:rsidP="00E0098B">
      <w:r>
        <w:rPr>
          <w:b/>
          <w:sz w:val="28"/>
        </w:rPr>
        <w:t>DZIAŁ 630  - TURYSTYKA</w:t>
      </w:r>
      <w:r>
        <w:tab/>
      </w:r>
    </w:p>
    <w:p w:rsidR="00E0098B" w:rsidRDefault="00E0098B" w:rsidP="00E0098B">
      <w:r>
        <w:tab/>
        <w:t xml:space="preserve">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E0098B" w:rsidRDefault="00E0098B" w:rsidP="00E0098B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AC42BB">
        <w:rPr>
          <w:sz w:val="24"/>
          <w:szCs w:val="24"/>
        </w:rPr>
        <w:t>53.045,-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AC42BB">
        <w:rPr>
          <w:sz w:val="24"/>
          <w:szCs w:val="24"/>
        </w:rPr>
        <w:t>53.042,87</w:t>
      </w:r>
      <w:r w:rsidRPr="00630A82">
        <w:rPr>
          <w:sz w:val="24"/>
          <w:szCs w:val="24"/>
        </w:rPr>
        <w:t xml:space="preserve"> tj. </w:t>
      </w:r>
      <w:r w:rsidR="008A7C8B">
        <w:rPr>
          <w:sz w:val="24"/>
          <w:szCs w:val="24"/>
        </w:rPr>
        <w:t>100</w:t>
      </w:r>
      <w:r w:rsidRPr="00630A82">
        <w:rPr>
          <w:sz w:val="24"/>
          <w:szCs w:val="24"/>
        </w:rPr>
        <w:t>%</w:t>
      </w:r>
    </w:p>
    <w:p w:rsidR="003C19BD" w:rsidRDefault="003C19BD" w:rsidP="00E0098B"/>
    <w:p w:rsidR="00B83D35" w:rsidRDefault="00054313" w:rsidP="00E0098B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plaży w Soczewce kwota </w:t>
      </w:r>
      <w:r w:rsidR="00B83D35">
        <w:rPr>
          <w:sz w:val="24"/>
          <w:szCs w:val="24"/>
        </w:rPr>
        <w:t>33.854,87</w:t>
      </w:r>
      <w:r w:rsidR="00976063">
        <w:rPr>
          <w:sz w:val="24"/>
          <w:szCs w:val="24"/>
        </w:rPr>
        <w:t xml:space="preserve"> w tym:</w:t>
      </w:r>
    </w:p>
    <w:p w:rsidR="003879DC" w:rsidRDefault="00054313" w:rsidP="00E0098B">
      <w:pPr>
        <w:rPr>
          <w:sz w:val="24"/>
          <w:szCs w:val="24"/>
        </w:rPr>
      </w:pPr>
      <w:r>
        <w:rPr>
          <w:sz w:val="24"/>
          <w:szCs w:val="24"/>
        </w:rPr>
        <w:t xml:space="preserve">Wynagrodzenie ratowników </w:t>
      </w:r>
      <w:r w:rsidR="00B83D35">
        <w:rPr>
          <w:sz w:val="24"/>
          <w:szCs w:val="24"/>
        </w:rPr>
        <w:t>9.878,40</w:t>
      </w:r>
    </w:p>
    <w:p w:rsidR="00B83D35" w:rsidRDefault="00B83D35" w:rsidP="00E0098B">
      <w:pPr>
        <w:rPr>
          <w:sz w:val="24"/>
          <w:szCs w:val="24"/>
        </w:rPr>
      </w:pPr>
      <w:r>
        <w:rPr>
          <w:sz w:val="24"/>
          <w:szCs w:val="24"/>
        </w:rPr>
        <w:t>Badania wody w jeziorze</w:t>
      </w:r>
      <w:r w:rsidR="00091351">
        <w:rPr>
          <w:sz w:val="24"/>
          <w:szCs w:val="24"/>
        </w:rPr>
        <w:t xml:space="preserve"> </w:t>
      </w:r>
      <w:r>
        <w:rPr>
          <w:sz w:val="24"/>
          <w:szCs w:val="24"/>
        </w:rPr>
        <w:t>225,72</w:t>
      </w:r>
    </w:p>
    <w:p w:rsidR="00091351" w:rsidRDefault="00091351" w:rsidP="00E0098B">
      <w:pPr>
        <w:rPr>
          <w:sz w:val="24"/>
          <w:szCs w:val="24"/>
        </w:rPr>
      </w:pPr>
      <w:r>
        <w:rPr>
          <w:sz w:val="24"/>
          <w:szCs w:val="24"/>
        </w:rPr>
        <w:t>Remont pomostu w Soczewce 20.000,23</w:t>
      </w:r>
    </w:p>
    <w:p w:rsidR="00B83D35" w:rsidRDefault="00B83D35" w:rsidP="00B83D35">
      <w:pPr>
        <w:rPr>
          <w:sz w:val="24"/>
          <w:szCs w:val="24"/>
        </w:rPr>
      </w:pPr>
      <w:r>
        <w:rPr>
          <w:sz w:val="24"/>
          <w:szCs w:val="24"/>
        </w:rPr>
        <w:t xml:space="preserve">Zakupiono piasek i materiały na plażę w Soczewce za kwotę </w:t>
      </w:r>
      <w:r w:rsidR="00091351">
        <w:rPr>
          <w:sz w:val="24"/>
          <w:szCs w:val="24"/>
        </w:rPr>
        <w:t>2.607,13</w:t>
      </w:r>
      <w:r>
        <w:rPr>
          <w:sz w:val="24"/>
          <w:szCs w:val="24"/>
        </w:rPr>
        <w:t xml:space="preserve"> </w:t>
      </w:r>
    </w:p>
    <w:p w:rsidR="00B83D35" w:rsidRDefault="00091351" w:rsidP="00B83D35">
      <w:pPr>
        <w:rPr>
          <w:sz w:val="24"/>
          <w:szCs w:val="24"/>
        </w:rPr>
      </w:pPr>
      <w:r>
        <w:rPr>
          <w:sz w:val="24"/>
          <w:szCs w:val="24"/>
        </w:rPr>
        <w:t>Pozostałe usługi związane z</w:t>
      </w:r>
      <w:r w:rsidR="00976063">
        <w:rPr>
          <w:sz w:val="24"/>
          <w:szCs w:val="24"/>
        </w:rPr>
        <w:t xml:space="preserve"> funkcjonowaniem plaży 1.143,39</w:t>
      </w:r>
    </w:p>
    <w:p w:rsidR="00B83D35" w:rsidRDefault="00B83D35" w:rsidP="00B83D35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091351">
        <w:rPr>
          <w:sz w:val="24"/>
          <w:szCs w:val="24"/>
        </w:rPr>
        <w:t>19.188,-</w:t>
      </w:r>
    </w:p>
    <w:p w:rsidR="00B83D35" w:rsidRDefault="00B83D35" w:rsidP="00B83D35">
      <w:p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091351">
        <w:rPr>
          <w:sz w:val="24"/>
          <w:szCs w:val="24"/>
        </w:rPr>
        <w:t>pn. „Zagospodarowanie terenu plaży w m. Soczewka</w:t>
      </w:r>
      <w:r w:rsidR="00976063">
        <w:rPr>
          <w:sz w:val="24"/>
          <w:szCs w:val="24"/>
        </w:rPr>
        <w:t xml:space="preserve"> – Etap II</w:t>
      </w:r>
      <w:r w:rsidR="00091351">
        <w:rPr>
          <w:sz w:val="24"/>
          <w:szCs w:val="24"/>
        </w:rPr>
        <w:t xml:space="preserve">” </w:t>
      </w:r>
    </w:p>
    <w:p w:rsidR="00B83D35" w:rsidRPr="003C19BD" w:rsidRDefault="00B83D35" w:rsidP="00B83D35">
      <w:pPr>
        <w:rPr>
          <w:b/>
          <w:sz w:val="24"/>
          <w:szCs w:val="24"/>
        </w:rPr>
      </w:pPr>
      <w:r w:rsidRPr="003C19BD">
        <w:rPr>
          <w:sz w:val="24"/>
          <w:szCs w:val="24"/>
        </w:rPr>
        <w:tab/>
      </w:r>
      <w:r w:rsidRPr="003C19BD">
        <w:rPr>
          <w:sz w:val="24"/>
          <w:szCs w:val="24"/>
        </w:rPr>
        <w:tab/>
      </w:r>
    </w:p>
    <w:p w:rsidR="003C19BD" w:rsidRDefault="003C19BD" w:rsidP="003C19BD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E0098B" w:rsidRDefault="00E0098B" w:rsidP="00E0098B">
      <w:pPr>
        <w:rPr>
          <w:sz w:val="24"/>
        </w:rPr>
      </w:pPr>
      <w:r>
        <w:rPr>
          <w:sz w:val="24"/>
        </w:rPr>
        <w:tab/>
      </w:r>
    </w:p>
    <w:p w:rsidR="003C19BD" w:rsidRDefault="003C19BD" w:rsidP="003C19B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AC42BB">
        <w:rPr>
          <w:sz w:val="24"/>
          <w:szCs w:val="24"/>
        </w:rPr>
        <w:t>163.026,-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AC42BB">
        <w:rPr>
          <w:sz w:val="24"/>
          <w:szCs w:val="24"/>
        </w:rPr>
        <w:t>159.343,37</w:t>
      </w:r>
      <w:r w:rsidRPr="00630A82">
        <w:rPr>
          <w:sz w:val="24"/>
          <w:szCs w:val="24"/>
        </w:rPr>
        <w:t xml:space="preserve"> tj. </w:t>
      </w:r>
      <w:r w:rsidR="002D1C85">
        <w:rPr>
          <w:sz w:val="24"/>
          <w:szCs w:val="24"/>
        </w:rPr>
        <w:t>97,74</w:t>
      </w:r>
      <w:r w:rsidRPr="00630A82">
        <w:rPr>
          <w:sz w:val="24"/>
          <w:szCs w:val="24"/>
        </w:rPr>
        <w:t>%</w:t>
      </w:r>
    </w:p>
    <w:p w:rsidR="00091351" w:rsidRDefault="00091351" w:rsidP="003C19BD">
      <w:pPr>
        <w:rPr>
          <w:sz w:val="24"/>
          <w:szCs w:val="24"/>
        </w:rPr>
      </w:pPr>
    </w:p>
    <w:p w:rsidR="00091351" w:rsidRDefault="00091351" w:rsidP="00091351">
      <w:pPr>
        <w:rPr>
          <w:sz w:val="24"/>
          <w:szCs w:val="24"/>
        </w:rPr>
      </w:pPr>
      <w:r>
        <w:rPr>
          <w:sz w:val="24"/>
          <w:szCs w:val="24"/>
        </w:rPr>
        <w:t xml:space="preserve">Wydatkowano środki  na utrzymanie zasobów mieszkaniowych i mienia gminy tj. zakup materiałów i wyposażenia , zakup usług pozostałych, wyrysy, opłaty hipoteczne. </w:t>
      </w:r>
      <w:r w:rsidRPr="00810418">
        <w:rPr>
          <w:sz w:val="24"/>
          <w:szCs w:val="24"/>
        </w:rPr>
        <w:t xml:space="preserve"> </w:t>
      </w:r>
      <w:r>
        <w:rPr>
          <w:sz w:val="24"/>
          <w:szCs w:val="24"/>
        </w:rPr>
        <w:t>Zakup peletu do</w:t>
      </w:r>
      <w:r w:rsidR="00976063">
        <w:rPr>
          <w:sz w:val="24"/>
          <w:szCs w:val="24"/>
        </w:rPr>
        <w:t xml:space="preserve"> pieca centralnego ogrzewania </w:t>
      </w:r>
      <w:r>
        <w:rPr>
          <w:sz w:val="24"/>
          <w:szCs w:val="24"/>
        </w:rPr>
        <w:t xml:space="preserve"> </w:t>
      </w:r>
      <w:r w:rsidR="00E7690B">
        <w:rPr>
          <w:sz w:val="24"/>
          <w:szCs w:val="24"/>
        </w:rPr>
        <w:t>49.395,35</w:t>
      </w:r>
      <w:r>
        <w:rPr>
          <w:sz w:val="24"/>
          <w:szCs w:val="24"/>
        </w:rPr>
        <w:t>, prz</w:t>
      </w:r>
      <w:r w:rsidR="00976063">
        <w:rPr>
          <w:sz w:val="24"/>
          <w:szCs w:val="24"/>
        </w:rPr>
        <w:t xml:space="preserve">eglądy budynków </w:t>
      </w:r>
      <w:r>
        <w:rPr>
          <w:sz w:val="24"/>
          <w:szCs w:val="24"/>
        </w:rPr>
        <w:t>16.130,-</w:t>
      </w:r>
      <w:r w:rsidR="00976063">
        <w:rPr>
          <w:sz w:val="24"/>
          <w:szCs w:val="24"/>
        </w:rPr>
        <w:t xml:space="preserve">, wyceny i opinie </w:t>
      </w:r>
      <w:r w:rsidR="001B3F22">
        <w:rPr>
          <w:sz w:val="24"/>
          <w:szCs w:val="24"/>
        </w:rPr>
        <w:t>1.934</w:t>
      </w:r>
      <w:r>
        <w:rPr>
          <w:sz w:val="24"/>
          <w:szCs w:val="24"/>
        </w:rPr>
        <w:t xml:space="preserve">,-, sprawdzenie </w:t>
      </w:r>
      <w:r w:rsidR="00976063">
        <w:rPr>
          <w:sz w:val="24"/>
          <w:szCs w:val="24"/>
        </w:rPr>
        <w:t>szczelności instalacji gazowej</w:t>
      </w:r>
      <w:r>
        <w:rPr>
          <w:sz w:val="24"/>
          <w:szCs w:val="24"/>
        </w:rPr>
        <w:t xml:space="preserve"> 280,80,</w:t>
      </w:r>
      <w:r w:rsidR="001B3F22">
        <w:rPr>
          <w:sz w:val="24"/>
          <w:szCs w:val="24"/>
        </w:rPr>
        <w:t xml:space="preserve"> naprawa i czyszczenie kotłowni 2.141,31</w:t>
      </w:r>
      <w:r w:rsidR="005F5FB1">
        <w:rPr>
          <w:sz w:val="24"/>
          <w:szCs w:val="24"/>
        </w:rPr>
        <w:t>, serwis pieca 1</w:t>
      </w:r>
      <w:r w:rsidR="0064327C">
        <w:rPr>
          <w:sz w:val="24"/>
          <w:szCs w:val="24"/>
        </w:rPr>
        <w:t>.</w:t>
      </w:r>
      <w:r w:rsidR="005F5FB1">
        <w:rPr>
          <w:sz w:val="24"/>
          <w:szCs w:val="24"/>
        </w:rPr>
        <w:t>064,73</w:t>
      </w:r>
      <w:r>
        <w:rPr>
          <w:sz w:val="24"/>
          <w:szCs w:val="24"/>
        </w:rPr>
        <w:t xml:space="preserve"> k</w:t>
      </w:r>
      <w:r w:rsidR="00976063">
        <w:rPr>
          <w:sz w:val="24"/>
          <w:szCs w:val="24"/>
        </w:rPr>
        <w:t xml:space="preserve">onsultacje energetyczne </w:t>
      </w:r>
      <w:r w:rsidR="001B3F22">
        <w:rPr>
          <w:sz w:val="24"/>
          <w:szCs w:val="24"/>
        </w:rPr>
        <w:t>510,95</w:t>
      </w:r>
      <w:r>
        <w:rPr>
          <w:sz w:val="24"/>
          <w:szCs w:val="24"/>
        </w:rPr>
        <w:t>, sporząd</w:t>
      </w:r>
      <w:r w:rsidR="00976063">
        <w:rPr>
          <w:sz w:val="24"/>
          <w:szCs w:val="24"/>
        </w:rPr>
        <w:t>zenie dokumentacji geodezyjnej</w:t>
      </w:r>
      <w:r w:rsidR="001B3F22">
        <w:rPr>
          <w:sz w:val="24"/>
          <w:szCs w:val="24"/>
        </w:rPr>
        <w:t xml:space="preserve"> 4.500,-, wy</w:t>
      </w:r>
      <w:r w:rsidR="00976063">
        <w:rPr>
          <w:sz w:val="24"/>
          <w:szCs w:val="24"/>
        </w:rPr>
        <w:t>pisy i wyrysy</w:t>
      </w:r>
      <w:r w:rsidR="001B3F22">
        <w:rPr>
          <w:sz w:val="24"/>
          <w:szCs w:val="24"/>
        </w:rPr>
        <w:t xml:space="preserve"> 360,</w:t>
      </w:r>
      <w:r w:rsidR="00976063">
        <w:rPr>
          <w:sz w:val="24"/>
          <w:szCs w:val="24"/>
        </w:rPr>
        <w:t xml:space="preserve">- operaty szacunkowe  2.460,- </w:t>
      </w:r>
      <w:r w:rsidR="00976063">
        <w:rPr>
          <w:sz w:val="24"/>
          <w:szCs w:val="24"/>
        </w:rPr>
        <w:lastRenderedPageBreak/>
        <w:t xml:space="preserve">materiały </w:t>
      </w:r>
      <w:r>
        <w:rPr>
          <w:sz w:val="24"/>
          <w:szCs w:val="24"/>
        </w:rPr>
        <w:t xml:space="preserve"> </w:t>
      </w:r>
      <w:r w:rsidR="00E7690B">
        <w:rPr>
          <w:sz w:val="24"/>
          <w:szCs w:val="24"/>
        </w:rPr>
        <w:t>1.479,22</w:t>
      </w:r>
      <w:r w:rsidR="00976063">
        <w:rPr>
          <w:sz w:val="24"/>
          <w:szCs w:val="24"/>
        </w:rPr>
        <w:t xml:space="preserve">, energia </w:t>
      </w:r>
      <w:r w:rsidR="001B3F22">
        <w:rPr>
          <w:sz w:val="24"/>
          <w:szCs w:val="24"/>
        </w:rPr>
        <w:t>4.898,45</w:t>
      </w:r>
      <w:r w:rsidR="00976063">
        <w:rPr>
          <w:sz w:val="24"/>
          <w:szCs w:val="24"/>
        </w:rPr>
        <w:t xml:space="preserve">, </w:t>
      </w:r>
      <w:r w:rsidR="00A6794A">
        <w:rPr>
          <w:sz w:val="24"/>
          <w:szCs w:val="24"/>
        </w:rPr>
        <w:t>usługa telekomunikacyjna</w:t>
      </w:r>
      <w:r>
        <w:rPr>
          <w:sz w:val="24"/>
          <w:szCs w:val="24"/>
        </w:rPr>
        <w:t xml:space="preserve"> </w:t>
      </w:r>
      <w:r w:rsidR="001B3F22">
        <w:rPr>
          <w:sz w:val="24"/>
          <w:szCs w:val="24"/>
        </w:rPr>
        <w:t>413,28</w:t>
      </w:r>
      <w:r w:rsidR="00976063">
        <w:rPr>
          <w:sz w:val="24"/>
          <w:szCs w:val="24"/>
        </w:rPr>
        <w:t xml:space="preserve">, czynsze </w:t>
      </w:r>
      <w:r>
        <w:rPr>
          <w:sz w:val="24"/>
          <w:szCs w:val="24"/>
        </w:rPr>
        <w:t xml:space="preserve"> </w:t>
      </w:r>
      <w:r w:rsidR="001B3F22">
        <w:rPr>
          <w:sz w:val="24"/>
          <w:szCs w:val="24"/>
        </w:rPr>
        <w:t>978</w:t>
      </w:r>
      <w:r w:rsidR="00976063">
        <w:rPr>
          <w:sz w:val="24"/>
          <w:szCs w:val="24"/>
        </w:rPr>
        <w:t xml:space="preserve">,- opłaty </w:t>
      </w:r>
      <w:r w:rsidR="001B3F22">
        <w:rPr>
          <w:sz w:val="24"/>
          <w:szCs w:val="24"/>
        </w:rPr>
        <w:t>2.131,40</w:t>
      </w:r>
    </w:p>
    <w:p w:rsidR="00091351" w:rsidRDefault="006D617A" w:rsidP="00091351">
      <w:pPr>
        <w:rPr>
          <w:sz w:val="24"/>
          <w:szCs w:val="24"/>
        </w:rPr>
      </w:pPr>
      <w:r>
        <w:rPr>
          <w:sz w:val="24"/>
          <w:szCs w:val="24"/>
        </w:rPr>
        <w:t xml:space="preserve">Naprawa dachu, rynien i kominów </w:t>
      </w:r>
      <w:r w:rsidR="00091351">
        <w:rPr>
          <w:sz w:val="24"/>
          <w:szCs w:val="24"/>
        </w:rPr>
        <w:t xml:space="preserve">w Nowym Duninowie </w:t>
      </w:r>
      <w:r>
        <w:rPr>
          <w:sz w:val="24"/>
          <w:szCs w:val="24"/>
        </w:rPr>
        <w:t>11.232</w:t>
      </w:r>
      <w:r w:rsidR="00091351">
        <w:rPr>
          <w:sz w:val="24"/>
          <w:szCs w:val="24"/>
        </w:rPr>
        <w:t xml:space="preserve">,-, </w:t>
      </w:r>
      <w:r w:rsidR="00E7690B">
        <w:rPr>
          <w:sz w:val="24"/>
          <w:szCs w:val="24"/>
        </w:rPr>
        <w:t xml:space="preserve">materiały do remontu dachu w Soczewce </w:t>
      </w:r>
      <w:r w:rsidR="0064327C">
        <w:rPr>
          <w:sz w:val="24"/>
          <w:szCs w:val="24"/>
        </w:rPr>
        <w:t>3.092,88</w:t>
      </w:r>
      <w:r w:rsidR="00E7690B">
        <w:rPr>
          <w:sz w:val="24"/>
          <w:szCs w:val="24"/>
        </w:rPr>
        <w:t xml:space="preserve">, </w:t>
      </w:r>
      <w:r w:rsidR="00091351">
        <w:rPr>
          <w:sz w:val="24"/>
          <w:szCs w:val="24"/>
        </w:rPr>
        <w:t>wymiana okien w Nowym Duninowie ul. Słoneczna 38.991,-</w:t>
      </w:r>
      <w:r w:rsidR="00E7690B">
        <w:rPr>
          <w:sz w:val="24"/>
          <w:szCs w:val="24"/>
        </w:rPr>
        <w:t xml:space="preserve"> remont budynku po spaleniu w Nowym Duninowie ul. Wiślana 17.350,-</w:t>
      </w:r>
    </w:p>
    <w:p w:rsidR="00AC3DA1" w:rsidRDefault="00AC3DA1" w:rsidP="003C19BD">
      <w:pPr>
        <w:rPr>
          <w:sz w:val="24"/>
          <w:szCs w:val="24"/>
        </w:rPr>
      </w:pPr>
    </w:p>
    <w:p w:rsid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 xml:space="preserve">DZIAŁ 710 – DZIAŁALNOŚĆ USŁUGOWA  </w:t>
      </w:r>
    </w:p>
    <w:p w:rsidR="003143E8" w:rsidRPr="003143E8" w:rsidRDefault="003143E8" w:rsidP="003143E8"/>
    <w:p w:rsidR="003143E8" w:rsidRPr="003143E8" w:rsidRDefault="003143E8" w:rsidP="002D1C85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 w:rsidR="007740A7">
        <w:rPr>
          <w:b w:val="0"/>
          <w:szCs w:val="24"/>
        </w:rPr>
        <w:t xml:space="preserve">wydatków  w tym dziale wynosi </w:t>
      </w:r>
      <w:r w:rsidR="002D1C85">
        <w:rPr>
          <w:b w:val="0"/>
          <w:szCs w:val="24"/>
        </w:rPr>
        <w:t>19.041,-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19.040,40</w:t>
      </w:r>
      <w:r w:rsidRPr="003143E8">
        <w:rPr>
          <w:b w:val="0"/>
          <w:szCs w:val="24"/>
        </w:rPr>
        <w:t xml:space="preserve"> </w:t>
      </w:r>
      <w:r w:rsidR="009F7CAB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tj. </w:t>
      </w:r>
      <w:r w:rsidR="002D1C85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3143E8" w:rsidRDefault="003143E8" w:rsidP="003143E8">
      <w:pPr>
        <w:rPr>
          <w:sz w:val="24"/>
          <w:szCs w:val="24"/>
        </w:rPr>
      </w:pPr>
    </w:p>
    <w:p w:rsidR="003143E8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DF6297">
        <w:rPr>
          <w:sz w:val="24"/>
          <w:szCs w:val="24"/>
        </w:rPr>
        <w:t xml:space="preserve">za </w:t>
      </w:r>
      <w:r w:rsidR="003143E8" w:rsidRPr="003143E8">
        <w:rPr>
          <w:sz w:val="24"/>
          <w:szCs w:val="24"/>
        </w:rPr>
        <w:t>decyzje o warunkach zabudowy</w:t>
      </w:r>
      <w:r>
        <w:rPr>
          <w:sz w:val="24"/>
          <w:szCs w:val="24"/>
        </w:rPr>
        <w:t xml:space="preserve"> </w:t>
      </w:r>
      <w:r w:rsidR="0064327C">
        <w:rPr>
          <w:sz w:val="24"/>
          <w:szCs w:val="24"/>
        </w:rPr>
        <w:t>4.157,40</w:t>
      </w:r>
      <w:r w:rsidR="00DC2CB3">
        <w:rPr>
          <w:sz w:val="24"/>
          <w:szCs w:val="24"/>
        </w:rPr>
        <w:t>.</w:t>
      </w:r>
    </w:p>
    <w:p w:rsidR="001A26A1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  <w:r w:rsidR="0064327C">
        <w:rPr>
          <w:sz w:val="24"/>
          <w:szCs w:val="24"/>
        </w:rPr>
        <w:t>14.883,-</w:t>
      </w:r>
    </w:p>
    <w:p w:rsidR="003143E8" w:rsidRDefault="003143E8" w:rsidP="00A223B3">
      <w:pPr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3143E8" w:rsidRPr="00630853" w:rsidRDefault="003143E8" w:rsidP="003143E8">
      <w:pPr>
        <w:ind w:left="15"/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C481B">
        <w:rPr>
          <w:b w:val="0"/>
          <w:szCs w:val="24"/>
        </w:rPr>
        <w:t>2.</w:t>
      </w:r>
      <w:r w:rsidR="002D1C85">
        <w:rPr>
          <w:b w:val="0"/>
          <w:szCs w:val="24"/>
        </w:rPr>
        <w:t>234.663,25</w:t>
      </w:r>
      <w:r w:rsidRPr="003143E8">
        <w:rPr>
          <w:b w:val="0"/>
          <w:szCs w:val="24"/>
        </w:rPr>
        <w:t xml:space="preserve"> wykonano  </w:t>
      </w:r>
      <w:r w:rsidR="00CD2BA3">
        <w:rPr>
          <w:b w:val="0"/>
          <w:szCs w:val="24"/>
        </w:rPr>
        <w:t>2.</w:t>
      </w:r>
      <w:r w:rsidR="002D1C85">
        <w:rPr>
          <w:b w:val="0"/>
          <w:szCs w:val="24"/>
        </w:rPr>
        <w:t>228.859,11</w:t>
      </w:r>
      <w:r w:rsidRPr="003143E8">
        <w:rPr>
          <w:b w:val="0"/>
          <w:szCs w:val="24"/>
        </w:rPr>
        <w:t xml:space="preserve"> tj. </w:t>
      </w:r>
      <w:r w:rsidR="002D1C85">
        <w:rPr>
          <w:b w:val="0"/>
          <w:szCs w:val="24"/>
        </w:rPr>
        <w:t>99,74</w:t>
      </w:r>
      <w:r w:rsidRPr="003143E8">
        <w:rPr>
          <w:b w:val="0"/>
          <w:szCs w:val="24"/>
        </w:rPr>
        <w:t>%</w:t>
      </w:r>
    </w:p>
    <w:p w:rsidR="00AA2551" w:rsidRDefault="00AA2551" w:rsidP="00AA2551"/>
    <w:p w:rsidR="00AA2551" w:rsidRDefault="00AA2551" w:rsidP="00AA2551">
      <w:pPr>
        <w:rPr>
          <w:sz w:val="24"/>
          <w:szCs w:val="24"/>
        </w:rPr>
      </w:pPr>
      <w:r w:rsidRPr="00AA2551">
        <w:rPr>
          <w:sz w:val="24"/>
          <w:szCs w:val="24"/>
        </w:rPr>
        <w:t xml:space="preserve">Na wypłatę wynagrodzenia </w:t>
      </w:r>
      <w:r>
        <w:rPr>
          <w:sz w:val="24"/>
          <w:szCs w:val="24"/>
        </w:rPr>
        <w:t xml:space="preserve">wraz z pochodnymi dla pracowników wykonujących zadania zlecone z administracji rządowej wydatkowano kwotę </w:t>
      </w:r>
      <w:r w:rsidR="003B647F">
        <w:rPr>
          <w:sz w:val="24"/>
          <w:szCs w:val="24"/>
        </w:rPr>
        <w:t>49.414</w:t>
      </w:r>
      <w:r w:rsidR="00437223">
        <w:rPr>
          <w:sz w:val="24"/>
          <w:szCs w:val="24"/>
        </w:rPr>
        <w:t>,-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Wypłata diet dla radnych kwota </w:t>
      </w:r>
      <w:r w:rsidR="003B647F">
        <w:rPr>
          <w:sz w:val="24"/>
          <w:szCs w:val="24"/>
        </w:rPr>
        <w:t>79.854,84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Wydatki pozostałe związane z utrzymaniem Rady kwota  </w:t>
      </w:r>
      <w:r w:rsidR="003B647F">
        <w:rPr>
          <w:sz w:val="24"/>
          <w:szCs w:val="24"/>
        </w:rPr>
        <w:t>27.486,08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>Na wypłatę wynagrodzeń wraz</w:t>
      </w:r>
      <w:r w:rsidR="006C4FAB">
        <w:rPr>
          <w:sz w:val="24"/>
          <w:szCs w:val="24"/>
        </w:rPr>
        <w:t xml:space="preserve"> z pochodnymi dla pracowników  u</w:t>
      </w:r>
      <w:r>
        <w:rPr>
          <w:sz w:val="24"/>
          <w:szCs w:val="24"/>
        </w:rPr>
        <w:t>rzędu i obsługi</w:t>
      </w:r>
      <w:r w:rsidR="00996B19">
        <w:rPr>
          <w:sz w:val="24"/>
          <w:szCs w:val="24"/>
        </w:rPr>
        <w:t xml:space="preserve">, </w:t>
      </w:r>
      <w:r w:rsidR="00935686">
        <w:rPr>
          <w:sz w:val="24"/>
          <w:szCs w:val="24"/>
        </w:rPr>
        <w:t>na prowizję dla sołtysów</w:t>
      </w:r>
      <w:r w:rsidR="00EE6107">
        <w:rPr>
          <w:sz w:val="24"/>
          <w:szCs w:val="24"/>
        </w:rPr>
        <w:t xml:space="preserve">, </w:t>
      </w:r>
      <w:r w:rsidR="00C77C8D">
        <w:rPr>
          <w:sz w:val="24"/>
          <w:szCs w:val="24"/>
        </w:rPr>
        <w:t xml:space="preserve">3 nagrody </w:t>
      </w:r>
      <w:r w:rsidR="009A4843">
        <w:rPr>
          <w:sz w:val="24"/>
          <w:szCs w:val="24"/>
        </w:rPr>
        <w:t xml:space="preserve">jubileuszowe </w:t>
      </w:r>
      <w:r>
        <w:rPr>
          <w:sz w:val="24"/>
          <w:szCs w:val="24"/>
        </w:rPr>
        <w:t xml:space="preserve">wydatkowano kwotę </w:t>
      </w:r>
      <w:r w:rsidR="00C77C8D">
        <w:rPr>
          <w:sz w:val="24"/>
          <w:szCs w:val="24"/>
        </w:rPr>
        <w:t>1.</w:t>
      </w:r>
      <w:r w:rsidR="009A4843">
        <w:rPr>
          <w:sz w:val="24"/>
          <w:szCs w:val="24"/>
        </w:rPr>
        <w:t>435.337,87</w:t>
      </w:r>
      <w:r w:rsidR="00996B19">
        <w:rPr>
          <w:sz w:val="24"/>
          <w:szCs w:val="24"/>
        </w:rPr>
        <w:t xml:space="preserve"> </w:t>
      </w:r>
    </w:p>
    <w:p w:rsidR="009F13A8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935686">
        <w:rPr>
          <w:sz w:val="24"/>
          <w:szCs w:val="24"/>
        </w:rPr>
        <w:t>wydatki związane z działalnością statutową</w:t>
      </w:r>
      <w:r w:rsidR="00A43D4F">
        <w:rPr>
          <w:sz w:val="24"/>
          <w:szCs w:val="24"/>
        </w:rPr>
        <w:t xml:space="preserve"> urzędu</w:t>
      </w:r>
      <w:r w:rsidR="00935686">
        <w:rPr>
          <w:sz w:val="24"/>
          <w:szCs w:val="24"/>
        </w:rPr>
        <w:t xml:space="preserve"> </w:t>
      </w:r>
      <w:r w:rsidR="006A6875">
        <w:rPr>
          <w:sz w:val="24"/>
          <w:szCs w:val="24"/>
        </w:rPr>
        <w:t xml:space="preserve">wydatkowano kwotę </w:t>
      </w:r>
      <w:r w:rsidR="009A4843">
        <w:rPr>
          <w:sz w:val="24"/>
          <w:szCs w:val="24"/>
        </w:rPr>
        <w:t>434.400,89</w:t>
      </w:r>
    </w:p>
    <w:p w:rsidR="00022F9D" w:rsidRDefault="00626146" w:rsidP="00022F9D">
      <w:pPr>
        <w:rPr>
          <w:sz w:val="24"/>
          <w:szCs w:val="24"/>
        </w:rPr>
      </w:pPr>
      <w:r>
        <w:rPr>
          <w:sz w:val="24"/>
          <w:szCs w:val="24"/>
        </w:rPr>
        <w:t>w tym: składki na PFRON</w:t>
      </w:r>
      <w:r w:rsidR="00022F9D">
        <w:rPr>
          <w:sz w:val="24"/>
          <w:szCs w:val="24"/>
        </w:rPr>
        <w:t xml:space="preserve"> 33.3</w:t>
      </w:r>
      <w:r>
        <w:rPr>
          <w:sz w:val="24"/>
          <w:szCs w:val="24"/>
        </w:rPr>
        <w:t xml:space="preserve">09,46, remont w Urzędzie Gminy </w:t>
      </w:r>
      <w:r w:rsidR="00022F9D">
        <w:rPr>
          <w:sz w:val="24"/>
          <w:szCs w:val="24"/>
        </w:rPr>
        <w:t>43.000,-, remont skody 162,36, remont kopiarki 1.494,45, remont chodnika przy Urzędzie Gm</w:t>
      </w:r>
      <w:r>
        <w:rPr>
          <w:sz w:val="24"/>
          <w:szCs w:val="24"/>
        </w:rPr>
        <w:t xml:space="preserve">iny 1.200,-, zakup materiałów </w:t>
      </w:r>
      <w:r w:rsidR="00F310D2">
        <w:rPr>
          <w:sz w:val="24"/>
          <w:szCs w:val="24"/>
        </w:rPr>
        <w:t>95.912,56</w:t>
      </w:r>
      <w:r w:rsidR="00022F9D">
        <w:rPr>
          <w:sz w:val="24"/>
          <w:szCs w:val="24"/>
        </w:rPr>
        <w:t>, zaku</w:t>
      </w:r>
      <w:r>
        <w:rPr>
          <w:sz w:val="24"/>
          <w:szCs w:val="24"/>
        </w:rPr>
        <w:t xml:space="preserve">p peletu do ogrzewania budynku </w:t>
      </w:r>
      <w:r w:rsidR="00F310D2">
        <w:rPr>
          <w:sz w:val="24"/>
          <w:szCs w:val="24"/>
        </w:rPr>
        <w:t>24.992,57</w:t>
      </w:r>
      <w:r>
        <w:rPr>
          <w:sz w:val="24"/>
          <w:szCs w:val="24"/>
        </w:rPr>
        <w:t xml:space="preserve"> energia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15.336,34</w:t>
      </w:r>
      <w:r>
        <w:rPr>
          <w:sz w:val="24"/>
          <w:szCs w:val="24"/>
        </w:rPr>
        <w:t xml:space="preserve">, usług 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134.282,28</w:t>
      </w:r>
      <w:r w:rsidR="00022F9D">
        <w:rPr>
          <w:sz w:val="24"/>
          <w:szCs w:val="24"/>
        </w:rPr>
        <w:t>, roz</w:t>
      </w:r>
      <w:r>
        <w:rPr>
          <w:sz w:val="24"/>
          <w:szCs w:val="24"/>
        </w:rPr>
        <w:t xml:space="preserve">mowy telefoniczne i abonamenty 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16.962,73</w:t>
      </w:r>
      <w:r>
        <w:rPr>
          <w:sz w:val="24"/>
          <w:szCs w:val="24"/>
        </w:rPr>
        <w:t xml:space="preserve"> delegacje pracowników </w:t>
      </w:r>
      <w:r w:rsidR="00F310D2">
        <w:rPr>
          <w:sz w:val="24"/>
          <w:szCs w:val="24"/>
        </w:rPr>
        <w:t>2.054,66</w:t>
      </w:r>
      <w:r w:rsidR="00022F9D">
        <w:rPr>
          <w:sz w:val="24"/>
          <w:szCs w:val="24"/>
        </w:rPr>
        <w:t>, opłaty</w:t>
      </w:r>
      <w:r w:rsidR="00F310D2">
        <w:rPr>
          <w:sz w:val="24"/>
          <w:szCs w:val="24"/>
        </w:rPr>
        <w:t>, ubezpieczenie mienia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16.989,68, odpis</w:t>
      </w:r>
      <w:r>
        <w:rPr>
          <w:sz w:val="24"/>
          <w:szCs w:val="24"/>
        </w:rPr>
        <w:t xml:space="preserve"> na ZFŚS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30.113,90</w:t>
      </w:r>
      <w:r>
        <w:rPr>
          <w:sz w:val="24"/>
          <w:szCs w:val="24"/>
        </w:rPr>
        <w:t xml:space="preserve">, podatki 5.683,- odpady </w:t>
      </w:r>
      <w:r w:rsidR="00F310D2">
        <w:rPr>
          <w:sz w:val="24"/>
          <w:szCs w:val="24"/>
        </w:rPr>
        <w:t>650</w:t>
      </w:r>
      <w:r>
        <w:rPr>
          <w:sz w:val="24"/>
          <w:szCs w:val="24"/>
        </w:rPr>
        <w:t xml:space="preserve">,- szkolenia pracowników 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8.105,50</w:t>
      </w:r>
      <w:r>
        <w:rPr>
          <w:sz w:val="24"/>
          <w:szCs w:val="24"/>
        </w:rPr>
        <w:t xml:space="preserve">, badania pracowników </w:t>
      </w:r>
      <w:r w:rsidR="00022F9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1.9</w:t>
      </w:r>
      <w:r>
        <w:rPr>
          <w:sz w:val="24"/>
          <w:szCs w:val="24"/>
        </w:rPr>
        <w:t xml:space="preserve">57,66, spłata rat za telefony </w:t>
      </w:r>
      <w:r w:rsidR="00F310D2">
        <w:rPr>
          <w:sz w:val="24"/>
          <w:szCs w:val="24"/>
        </w:rPr>
        <w:t>2.193,74</w:t>
      </w:r>
    </w:p>
    <w:p w:rsidR="00C03CB6" w:rsidRDefault="00C03CB6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kwota </w:t>
      </w:r>
      <w:r w:rsidR="009A4843">
        <w:rPr>
          <w:sz w:val="24"/>
          <w:szCs w:val="24"/>
        </w:rPr>
        <w:t>3.661,73</w:t>
      </w:r>
    </w:p>
    <w:p w:rsidR="00F310D2" w:rsidRDefault="00F310D2" w:rsidP="00F310D2">
      <w:pPr>
        <w:rPr>
          <w:sz w:val="24"/>
          <w:szCs w:val="24"/>
        </w:rPr>
      </w:pPr>
      <w:r>
        <w:rPr>
          <w:sz w:val="24"/>
          <w:szCs w:val="24"/>
        </w:rPr>
        <w:t>Wydatki na zakupy inwestycyjne 61.600,-</w:t>
      </w:r>
    </w:p>
    <w:p w:rsidR="00F310D2" w:rsidRDefault="00F310D2" w:rsidP="00AA2551">
      <w:pPr>
        <w:rPr>
          <w:sz w:val="24"/>
          <w:szCs w:val="24"/>
        </w:rPr>
      </w:pPr>
      <w:r>
        <w:rPr>
          <w:sz w:val="24"/>
          <w:szCs w:val="24"/>
        </w:rPr>
        <w:t>Zadanie pn. „Zakup samochodu osobowego dla Urzędu Gminy</w:t>
      </w:r>
    </w:p>
    <w:p w:rsidR="00935686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Na promo</w:t>
      </w:r>
      <w:r w:rsidR="00A43D4F">
        <w:rPr>
          <w:sz w:val="24"/>
          <w:szCs w:val="24"/>
        </w:rPr>
        <w:t xml:space="preserve">cję gminy wydano kwotę </w:t>
      </w:r>
      <w:r w:rsidR="00D368E8">
        <w:rPr>
          <w:sz w:val="24"/>
          <w:szCs w:val="24"/>
        </w:rPr>
        <w:t>71.461,12</w:t>
      </w:r>
      <w:r w:rsidR="003C605B">
        <w:rPr>
          <w:sz w:val="24"/>
          <w:szCs w:val="24"/>
        </w:rPr>
        <w:t xml:space="preserve"> w tym:</w:t>
      </w:r>
    </w:p>
    <w:p w:rsidR="003C605B" w:rsidRPr="00F23E26" w:rsidRDefault="003C605B" w:rsidP="003C605B">
      <w:pPr>
        <w:suppressAutoHyphens w:val="0"/>
        <w:rPr>
          <w:sz w:val="24"/>
          <w:szCs w:val="24"/>
        </w:rPr>
      </w:pPr>
      <w:r w:rsidRPr="00F23E26">
        <w:rPr>
          <w:sz w:val="24"/>
          <w:szCs w:val="24"/>
        </w:rPr>
        <w:t>Kwota</w:t>
      </w:r>
      <w:r w:rsidR="005E2CBD">
        <w:rPr>
          <w:sz w:val="24"/>
          <w:szCs w:val="24"/>
        </w:rPr>
        <w:t xml:space="preserve"> </w:t>
      </w:r>
      <w:r w:rsidR="00F310D2">
        <w:rPr>
          <w:sz w:val="24"/>
          <w:szCs w:val="24"/>
        </w:rPr>
        <w:t>4.008,40</w:t>
      </w:r>
      <w:r>
        <w:rPr>
          <w:sz w:val="24"/>
          <w:szCs w:val="24"/>
        </w:rPr>
        <w:t xml:space="preserve"> wydatkowana w ramach funduszu sołeckiego.</w:t>
      </w:r>
      <w:r w:rsidRPr="00F23E26">
        <w:rPr>
          <w:sz w:val="24"/>
          <w:szCs w:val="24"/>
        </w:rPr>
        <w:t xml:space="preserve"> 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Wydatkowano kwoty na: 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Regaty żeglarskie </w:t>
      </w:r>
      <w:r w:rsidR="00FE28EB">
        <w:t>26.561,05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Rajd</w:t>
      </w:r>
      <w:r w:rsidR="006134B0">
        <w:t>y rowerowe</w:t>
      </w:r>
      <w:r w:rsidR="00FE28EB">
        <w:t xml:space="preserve"> i biegi</w:t>
      </w:r>
      <w:r>
        <w:t xml:space="preserve">  </w:t>
      </w:r>
      <w:r w:rsidR="00FE28EB">
        <w:t>2.239,47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Turniej tenisa stołowego </w:t>
      </w:r>
      <w:r w:rsidR="00FE28EB">
        <w:t>1.864,32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Piknik wakacyjny  </w:t>
      </w:r>
      <w:r w:rsidR="00FE28EB">
        <w:t>3.553,83</w:t>
      </w:r>
    </w:p>
    <w:p w:rsidR="00FE28EB" w:rsidRDefault="00534411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Piknik w Dzierż</w:t>
      </w:r>
      <w:r w:rsidR="00FE28EB">
        <w:t>ąznie 453,27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Turniej piłki nożnej  </w:t>
      </w:r>
      <w:r w:rsidR="00FE28EB">
        <w:t>673,52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Turniej sportowo pożarniczy  </w:t>
      </w:r>
      <w:r w:rsidR="00FE28EB">
        <w:t>1.203,87</w:t>
      </w:r>
    </w:p>
    <w:p w:rsidR="003C605B" w:rsidRDefault="00FE28E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Biesiada świętojańska</w:t>
      </w:r>
      <w:r w:rsidR="003C605B">
        <w:t xml:space="preserve">  </w:t>
      </w:r>
      <w:r>
        <w:t>4.677,81</w:t>
      </w:r>
      <w:r w:rsidR="003C605B">
        <w:t xml:space="preserve">  </w:t>
      </w:r>
    </w:p>
    <w:p w:rsidR="003C605B" w:rsidRDefault="003C605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Promocja gminy </w:t>
      </w:r>
      <w:r w:rsidR="00725434">
        <w:t>2.389,70</w:t>
      </w:r>
    </w:p>
    <w:p w:rsidR="00FE28EB" w:rsidRDefault="00FE28E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Film promujący 2.091,-</w:t>
      </w:r>
    </w:p>
    <w:p w:rsidR="003C605B" w:rsidRDefault="00D368E8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Konkurs wiedzy pożarniczej 6</w:t>
      </w:r>
      <w:r w:rsidR="00FE28EB">
        <w:t>71,63</w:t>
      </w:r>
    </w:p>
    <w:p w:rsidR="00FE28EB" w:rsidRDefault="00FE28EB" w:rsidP="003C60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lastRenderedPageBreak/>
        <w:t>Dzień Dziecka 385,75</w:t>
      </w:r>
    </w:p>
    <w:p w:rsidR="009A4843" w:rsidRPr="00FE28EB" w:rsidRDefault="00FE28EB" w:rsidP="00FE28E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Zakup map 1.039,50</w:t>
      </w:r>
    </w:p>
    <w:p w:rsidR="009A4843" w:rsidRDefault="009A4843" w:rsidP="009A4843">
      <w:pPr>
        <w:rPr>
          <w:sz w:val="24"/>
          <w:szCs w:val="24"/>
        </w:rPr>
      </w:pPr>
      <w:r>
        <w:rPr>
          <w:sz w:val="24"/>
          <w:szCs w:val="24"/>
        </w:rPr>
        <w:t xml:space="preserve">Zadanie w ramach MIAS MAZOWSZE  2019 na zadania pn. „Zakup wyposażenia promocyjno-wystawowego” </w:t>
      </w:r>
      <w:r w:rsidR="00FE28EB">
        <w:rPr>
          <w:sz w:val="24"/>
          <w:szCs w:val="24"/>
        </w:rPr>
        <w:t>dla sołectwa Jeżewo Trzcianno 19.648,-</w:t>
      </w:r>
      <w:r>
        <w:rPr>
          <w:sz w:val="24"/>
          <w:szCs w:val="24"/>
        </w:rPr>
        <w:t xml:space="preserve"> </w:t>
      </w:r>
    </w:p>
    <w:p w:rsidR="009A4843" w:rsidRDefault="009A4843" w:rsidP="00AA2551">
      <w:pPr>
        <w:rPr>
          <w:sz w:val="24"/>
          <w:szCs w:val="24"/>
        </w:rPr>
      </w:pPr>
    </w:p>
    <w:p w:rsidR="000E3E4C" w:rsidRDefault="000E3E4C" w:rsidP="000E3E4C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E04477">
        <w:rPr>
          <w:sz w:val="24"/>
          <w:szCs w:val="24"/>
        </w:rPr>
        <w:t>15.9</w:t>
      </w:r>
      <w:r>
        <w:rPr>
          <w:sz w:val="24"/>
          <w:szCs w:val="24"/>
        </w:rPr>
        <w:t>00,- wydatkowano na diety dla sołtysów biorących udział w Sesjach Rady Gminy</w:t>
      </w:r>
    </w:p>
    <w:p w:rsidR="000E3E4C" w:rsidRDefault="000E3E4C" w:rsidP="000E3E4C">
      <w:pPr>
        <w:rPr>
          <w:sz w:val="24"/>
          <w:szCs w:val="24"/>
        </w:rPr>
      </w:pPr>
      <w:r>
        <w:rPr>
          <w:sz w:val="24"/>
          <w:szCs w:val="24"/>
        </w:rPr>
        <w:t>Świadczenia na rzecz osób fizycznych kwota 2.694,37</w:t>
      </w:r>
    </w:p>
    <w:p w:rsidR="000E3E4C" w:rsidRDefault="000E3E4C" w:rsidP="000E3E4C">
      <w:pPr>
        <w:rPr>
          <w:sz w:val="24"/>
          <w:szCs w:val="24"/>
        </w:rPr>
      </w:pPr>
      <w:r>
        <w:rPr>
          <w:sz w:val="24"/>
          <w:szCs w:val="24"/>
        </w:rPr>
        <w:t>Wydatkowano kwotę 35.982,43 na wynagrodzenie wraz z pochodnymi dla pracownika zatrudnionych w ramach prac publicznych i stażystów.</w:t>
      </w:r>
    </w:p>
    <w:p w:rsidR="000E3E4C" w:rsidRDefault="000E3E4C" w:rsidP="000E3E4C">
      <w:pPr>
        <w:rPr>
          <w:sz w:val="24"/>
          <w:szCs w:val="24"/>
        </w:rPr>
      </w:pPr>
      <w:r>
        <w:rPr>
          <w:sz w:val="24"/>
          <w:szCs w:val="24"/>
        </w:rPr>
        <w:t xml:space="preserve">Kwota 11.065,78 pozostałe koszty związane  ich zatrudnieniem tj. </w:t>
      </w:r>
    </w:p>
    <w:p w:rsidR="000E3E4C" w:rsidRDefault="000E3E4C" w:rsidP="000E3E4C">
      <w:pPr>
        <w:rPr>
          <w:sz w:val="24"/>
          <w:szCs w:val="24"/>
        </w:rPr>
      </w:pPr>
      <w:r>
        <w:rPr>
          <w:sz w:val="24"/>
          <w:szCs w:val="24"/>
        </w:rPr>
        <w:t xml:space="preserve">wpłaty na PFRON  3.208,70, odpis na ZFŚS 5.778,09, szkolenia pracowników 540,-, zakup materiałów </w:t>
      </w:r>
      <w:r w:rsidR="00E04477">
        <w:rPr>
          <w:sz w:val="24"/>
          <w:szCs w:val="24"/>
        </w:rPr>
        <w:t>436,59</w:t>
      </w:r>
      <w:r>
        <w:rPr>
          <w:sz w:val="24"/>
          <w:szCs w:val="24"/>
        </w:rPr>
        <w:t>, badania pracowników 1.102,40</w:t>
      </w:r>
    </w:p>
    <w:p w:rsidR="009A4843" w:rsidRPr="00AA2551" w:rsidRDefault="009A4843" w:rsidP="00AA2551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D05B02" w:rsidRDefault="00D05B02" w:rsidP="008C386D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50.619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50.241,59</w:t>
      </w:r>
      <w:r w:rsidRPr="003143E8">
        <w:rPr>
          <w:b w:val="0"/>
          <w:szCs w:val="24"/>
        </w:rPr>
        <w:t xml:space="preserve"> tj. </w:t>
      </w:r>
      <w:r w:rsidR="002D1C85">
        <w:rPr>
          <w:b w:val="0"/>
          <w:szCs w:val="24"/>
        </w:rPr>
        <w:t>99,25</w:t>
      </w:r>
      <w:r w:rsidRPr="003143E8">
        <w:rPr>
          <w:b w:val="0"/>
          <w:szCs w:val="24"/>
        </w:rPr>
        <w:t>%</w:t>
      </w:r>
    </w:p>
    <w:p w:rsidR="00D05B02" w:rsidRDefault="00D05B02" w:rsidP="00D05B02"/>
    <w:p w:rsidR="00D05B02" w:rsidRDefault="0012033F" w:rsidP="00D05B02">
      <w:pPr>
        <w:rPr>
          <w:sz w:val="24"/>
        </w:rPr>
      </w:pPr>
      <w:r>
        <w:rPr>
          <w:sz w:val="24"/>
        </w:rPr>
        <w:t xml:space="preserve">Wydatki poniesiono na </w:t>
      </w:r>
      <w:r w:rsidR="009F7CAB">
        <w:rPr>
          <w:sz w:val="24"/>
        </w:rPr>
        <w:t>zakup materiałów biurowych – uzupełnienie list wyborczych</w:t>
      </w:r>
      <w:r w:rsidR="009A7EB4">
        <w:rPr>
          <w:sz w:val="24"/>
        </w:rPr>
        <w:t xml:space="preserve"> kwota 823</w:t>
      </w:r>
      <w:r w:rsidR="00A61255">
        <w:rPr>
          <w:sz w:val="24"/>
        </w:rPr>
        <w:t>,-</w:t>
      </w:r>
    </w:p>
    <w:p w:rsidR="00D119CE" w:rsidRDefault="00D119CE" w:rsidP="00D119CE">
      <w:pPr>
        <w:rPr>
          <w:sz w:val="24"/>
        </w:rPr>
      </w:pPr>
      <w:r>
        <w:rPr>
          <w:sz w:val="24"/>
        </w:rPr>
        <w:t>Przeprowadzenie wyborów do Sejmu i Senatu 25.269,38</w:t>
      </w:r>
    </w:p>
    <w:p w:rsidR="00D119CE" w:rsidRDefault="00CF0B78" w:rsidP="00D119CE">
      <w:pPr>
        <w:rPr>
          <w:sz w:val="24"/>
        </w:rPr>
      </w:pPr>
      <w:r>
        <w:rPr>
          <w:sz w:val="24"/>
        </w:rPr>
        <w:t>P</w:t>
      </w:r>
      <w:r w:rsidR="00D119CE">
        <w:rPr>
          <w:sz w:val="24"/>
        </w:rPr>
        <w:t>rzeprowadzenie wyborów do Parlamentu Europejskiego 24.149,21</w:t>
      </w:r>
    </w:p>
    <w:p w:rsidR="00D05B02" w:rsidRPr="00C867C1" w:rsidRDefault="00D05B02" w:rsidP="00D05B02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D05B02" w:rsidRDefault="00D05B02" w:rsidP="00D05B02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D05B02" w:rsidRPr="005D7D25" w:rsidRDefault="00D05B02" w:rsidP="00D05B02">
      <w:pPr>
        <w:ind w:right="425"/>
        <w:rPr>
          <w:b/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96.935,46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94.297,88</w:t>
      </w:r>
      <w:r w:rsidRPr="003143E8">
        <w:rPr>
          <w:b w:val="0"/>
          <w:szCs w:val="24"/>
        </w:rPr>
        <w:t xml:space="preserve"> tj.</w:t>
      </w:r>
      <w:r w:rsidR="002276F1">
        <w:rPr>
          <w:b w:val="0"/>
          <w:szCs w:val="24"/>
        </w:rPr>
        <w:t xml:space="preserve"> </w:t>
      </w:r>
      <w:r w:rsidR="002D1C85">
        <w:rPr>
          <w:b w:val="0"/>
          <w:szCs w:val="24"/>
        </w:rPr>
        <w:t>97,28</w:t>
      </w:r>
      <w:r w:rsidRPr="003143E8">
        <w:rPr>
          <w:b w:val="0"/>
          <w:szCs w:val="24"/>
        </w:rPr>
        <w:t>%</w:t>
      </w:r>
    </w:p>
    <w:p w:rsidR="00900FBB" w:rsidRPr="005D7D25" w:rsidRDefault="00900FBB" w:rsidP="00900FBB">
      <w:pPr>
        <w:rPr>
          <w:sz w:val="24"/>
          <w:szCs w:val="24"/>
        </w:rPr>
      </w:pPr>
    </w:p>
    <w:p w:rsidR="00900FBB" w:rsidRPr="001F6478" w:rsidRDefault="0012033F" w:rsidP="00900FBB">
      <w:pPr>
        <w:rPr>
          <w:sz w:val="24"/>
          <w:szCs w:val="24"/>
        </w:rPr>
      </w:pPr>
      <w:r>
        <w:rPr>
          <w:sz w:val="24"/>
          <w:szCs w:val="24"/>
        </w:rPr>
        <w:t>Kwota ta została wydatkowana na Ochotnicze</w:t>
      </w:r>
      <w:r w:rsidR="00900FBB" w:rsidRPr="001F6478">
        <w:rPr>
          <w:sz w:val="24"/>
          <w:szCs w:val="24"/>
        </w:rPr>
        <w:t xml:space="preserve"> Straże Pożarne </w:t>
      </w:r>
      <w:r>
        <w:rPr>
          <w:sz w:val="24"/>
          <w:szCs w:val="24"/>
        </w:rPr>
        <w:t xml:space="preserve">(utrzymanie gotowości bojowej) </w:t>
      </w:r>
      <w:r w:rsidR="00900FBB" w:rsidRPr="001F6478">
        <w:rPr>
          <w:sz w:val="24"/>
          <w:szCs w:val="24"/>
        </w:rPr>
        <w:t>w tym:</w:t>
      </w:r>
    </w:p>
    <w:p w:rsidR="00900FBB" w:rsidRDefault="00900FBB" w:rsidP="00900FBB">
      <w:pPr>
        <w:rPr>
          <w:sz w:val="24"/>
          <w:szCs w:val="24"/>
        </w:rPr>
      </w:pPr>
      <w:r w:rsidRPr="00900FBB">
        <w:rPr>
          <w:sz w:val="24"/>
          <w:szCs w:val="24"/>
        </w:rPr>
        <w:t xml:space="preserve">Kwotę </w:t>
      </w:r>
      <w:r w:rsidR="00272B81">
        <w:rPr>
          <w:sz w:val="24"/>
          <w:szCs w:val="24"/>
        </w:rPr>
        <w:t>10.982,50</w:t>
      </w:r>
      <w:r w:rsidRPr="0090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wydatkowano na wypłatę świadczeń za udział w akcjach ratowniczych i w szkoleniach strażaków. Kwotę </w:t>
      </w:r>
      <w:r w:rsidR="00272B81">
        <w:rPr>
          <w:sz w:val="24"/>
          <w:szCs w:val="24"/>
        </w:rPr>
        <w:t>13.680,98</w:t>
      </w:r>
      <w:r>
        <w:rPr>
          <w:sz w:val="24"/>
          <w:szCs w:val="24"/>
        </w:rPr>
        <w:t xml:space="preserve"> na wypłatę wynagrodzeń wraz z pochodnymi.</w:t>
      </w:r>
    </w:p>
    <w:p w:rsidR="00F56976" w:rsidRDefault="00F56976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Wykonano </w:t>
      </w:r>
      <w:r w:rsidR="00272B81">
        <w:rPr>
          <w:sz w:val="24"/>
          <w:szCs w:val="24"/>
        </w:rPr>
        <w:t>remont pokrycia dachu</w:t>
      </w:r>
      <w:r>
        <w:rPr>
          <w:sz w:val="24"/>
          <w:szCs w:val="24"/>
        </w:rPr>
        <w:t xml:space="preserve"> w OSP </w:t>
      </w:r>
      <w:r w:rsidR="00272B81">
        <w:rPr>
          <w:sz w:val="24"/>
          <w:szCs w:val="24"/>
        </w:rPr>
        <w:t>Dzierzązna</w:t>
      </w:r>
      <w:r>
        <w:rPr>
          <w:sz w:val="24"/>
          <w:szCs w:val="24"/>
        </w:rPr>
        <w:t xml:space="preserve"> kwota </w:t>
      </w:r>
      <w:r w:rsidR="00272B81">
        <w:rPr>
          <w:sz w:val="24"/>
          <w:szCs w:val="24"/>
        </w:rPr>
        <w:t>12.399,97</w:t>
      </w:r>
      <w:r w:rsidR="009A7EB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środki z budżetu Województwa Mazowieckiego)</w:t>
      </w:r>
    </w:p>
    <w:p w:rsidR="00F56976" w:rsidRDefault="00F56976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Zakupiono sprzęt i umundurowanie dla OSP kwota </w:t>
      </w:r>
      <w:r w:rsidR="003632D8">
        <w:rPr>
          <w:sz w:val="24"/>
          <w:szCs w:val="24"/>
        </w:rPr>
        <w:t>16.975,98</w:t>
      </w:r>
      <w:r>
        <w:rPr>
          <w:sz w:val="24"/>
          <w:szCs w:val="24"/>
        </w:rPr>
        <w:t xml:space="preserve"> (w tym </w:t>
      </w:r>
      <w:r w:rsidR="003632D8">
        <w:rPr>
          <w:sz w:val="24"/>
          <w:szCs w:val="24"/>
        </w:rPr>
        <w:t>16.935,46</w:t>
      </w:r>
      <w:r>
        <w:rPr>
          <w:sz w:val="24"/>
          <w:szCs w:val="24"/>
        </w:rPr>
        <w:t xml:space="preserve"> środki ze Starostwa Powiatowego)</w:t>
      </w:r>
    </w:p>
    <w:p w:rsidR="009B3729" w:rsidRDefault="009B3729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3632D8">
        <w:rPr>
          <w:sz w:val="24"/>
          <w:szCs w:val="24"/>
        </w:rPr>
        <w:t>3.707,22</w:t>
      </w:r>
      <w:r>
        <w:rPr>
          <w:sz w:val="24"/>
          <w:szCs w:val="24"/>
        </w:rPr>
        <w:t xml:space="preserve"> na naprawę samochodów OSP Nowy Duninów </w:t>
      </w:r>
    </w:p>
    <w:p w:rsidR="00F56976" w:rsidRDefault="00F56976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Zapłacono ubezpieczenie strażaków i samochodów kwota </w:t>
      </w:r>
      <w:r w:rsidR="00036073">
        <w:rPr>
          <w:sz w:val="24"/>
          <w:szCs w:val="24"/>
        </w:rPr>
        <w:t>10.103</w:t>
      </w:r>
      <w:r>
        <w:rPr>
          <w:sz w:val="24"/>
          <w:szCs w:val="24"/>
        </w:rPr>
        <w:t>,-</w:t>
      </w:r>
    </w:p>
    <w:p w:rsidR="00216C0C" w:rsidRDefault="00900FBB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573028">
        <w:rPr>
          <w:sz w:val="24"/>
          <w:szCs w:val="24"/>
        </w:rPr>
        <w:t>26.448,23</w:t>
      </w:r>
      <w:r w:rsidR="008C4126">
        <w:rPr>
          <w:sz w:val="24"/>
          <w:szCs w:val="24"/>
        </w:rPr>
        <w:t xml:space="preserve"> </w:t>
      </w:r>
      <w:r w:rsidR="00C14710">
        <w:rPr>
          <w:sz w:val="24"/>
          <w:szCs w:val="24"/>
        </w:rPr>
        <w:t xml:space="preserve">wydatkowano na zakup paliwa i materiałów do samochodów </w:t>
      </w:r>
      <w:r w:rsidR="00573028">
        <w:rPr>
          <w:sz w:val="24"/>
          <w:szCs w:val="24"/>
        </w:rPr>
        <w:t xml:space="preserve">strażackich oraz pozostałych materiałów potrzebnych w celu zabezpieczenia gotowości bojowej.  </w:t>
      </w:r>
    </w:p>
    <w:p w:rsidR="004C311A" w:rsidRDefault="004C311A" w:rsidP="00900FBB">
      <w:pPr>
        <w:rPr>
          <w:sz w:val="24"/>
          <w:szCs w:val="24"/>
        </w:rPr>
      </w:pPr>
    </w:p>
    <w:p w:rsidR="00216C0C" w:rsidRDefault="00216C0C" w:rsidP="00900FBB">
      <w:pPr>
        <w:rPr>
          <w:sz w:val="24"/>
          <w:szCs w:val="24"/>
        </w:rPr>
      </w:pPr>
      <w:r>
        <w:rPr>
          <w:sz w:val="24"/>
          <w:szCs w:val="24"/>
        </w:rPr>
        <w:t>Nie zo</w:t>
      </w:r>
      <w:r w:rsidR="009A7EB4">
        <w:rPr>
          <w:sz w:val="24"/>
          <w:szCs w:val="24"/>
        </w:rPr>
        <w:t>stały wydatkowane środki zabezpieczone na zarządzanie kryzysowe.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757 – OBSŁUGA DŁUGU PUBLICZNEGO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110</w:t>
      </w:r>
      <w:r w:rsidR="003105DB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109.935,41</w:t>
      </w:r>
      <w:r w:rsidR="002276F1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2276F1">
        <w:rPr>
          <w:b w:val="0"/>
          <w:szCs w:val="24"/>
        </w:rPr>
        <w:t xml:space="preserve"> </w:t>
      </w:r>
      <w:r w:rsidR="002D1C85">
        <w:rPr>
          <w:b w:val="0"/>
          <w:szCs w:val="24"/>
        </w:rPr>
        <w:t>99,94</w:t>
      </w:r>
      <w:r w:rsidRPr="003143E8">
        <w:rPr>
          <w:b w:val="0"/>
          <w:szCs w:val="24"/>
        </w:rPr>
        <w:t>%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0C64AC" w:rsidP="007642D0">
      <w:pPr>
        <w:rPr>
          <w:sz w:val="24"/>
          <w:szCs w:val="24"/>
        </w:rPr>
      </w:pPr>
      <w:r>
        <w:rPr>
          <w:sz w:val="24"/>
          <w:szCs w:val="24"/>
        </w:rPr>
        <w:t>Odsetki</w:t>
      </w:r>
      <w:r w:rsidR="007642D0" w:rsidRPr="001F6478">
        <w:rPr>
          <w:sz w:val="24"/>
          <w:szCs w:val="24"/>
        </w:rPr>
        <w:t xml:space="preserve"> od zaciągnięty</w:t>
      </w:r>
      <w:r w:rsidR="001F6478" w:rsidRPr="001F6478">
        <w:rPr>
          <w:sz w:val="24"/>
          <w:szCs w:val="24"/>
        </w:rPr>
        <w:t>ch zobowiązań tj. kredytów i poż</w:t>
      </w:r>
      <w:r w:rsidR="007642D0" w:rsidRPr="001F6478">
        <w:rPr>
          <w:sz w:val="24"/>
          <w:szCs w:val="24"/>
        </w:rPr>
        <w:t>yczek</w:t>
      </w:r>
      <w:r w:rsidR="000A6C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3985" w:rsidRDefault="008D3985" w:rsidP="008C386D">
      <w:pPr>
        <w:rPr>
          <w:sz w:val="24"/>
          <w:szCs w:val="24"/>
        </w:rPr>
      </w:pPr>
    </w:p>
    <w:p w:rsidR="004C311A" w:rsidRDefault="004C311A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lastRenderedPageBreak/>
        <w:t>DZIAŁ 758 – RÓŻNE ROZLICZENIA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45.871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8C386D">
      <w:pPr>
        <w:rPr>
          <w:sz w:val="24"/>
          <w:szCs w:val="24"/>
        </w:rPr>
      </w:pPr>
      <w:r>
        <w:rPr>
          <w:sz w:val="24"/>
          <w:szCs w:val="24"/>
        </w:rPr>
        <w:t>Środki zabezpieczono w budż</w:t>
      </w:r>
      <w:r w:rsidR="00355090">
        <w:rPr>
          <w:sz w:val="24"/>
          <w:szCs w:val="24"/>
        </w:rPr>
        <w:t>ecie na rezerwę</w:t>
      </w:r>
      <w:r>
        <w:rPr>
          <w:sz w:val="24"/>
          <w:szCs w:val="24"/>
        </w:rPr>
        <w:t xml:space="preserve"> 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Rezerwa ogólna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40F">
        <w:rPr>
          <w:sz w:val="24"/>
        </w:rPr>
        <w:t xml:space="preserve"> </w:t>
      </w:r>
      <w:r w:rsidR="00216C0C">
        <w:rPr>
          <w:sz w:val="24"/>
        </w:rPr>
        <w:t>871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 xml:space="preserve">Rezerwa na zarządzanie kryzysowe   </w:t>
      </w:r>
      <w:r w:rsidR="00A6794A">
        <w:rPr>
          <w:sz w:val="24"/>
        </w:rPr>
        <w:t>45</w:t>
      </w:r>
      <w:r w:rsidR="00FF6460">
        <w:rPr>
          <w:sz w:val="24"/>
        </w:rPr>
        <w:t>.000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</w:t>
      </w:r>
      <w:r w:rsidR="0062012C">
        <w:rPr>
          <w:sz w:val="24"/>
        </w:rPr>
        <w:t>wy te nie zostały rozdysponowane</w:t>
      </w:r>
      <w:r>
        <w:rPr>
          <w:sz w:val="24"/>
        </w:rPr>
        <w:t>.</w:t>
      </w:r>
    </w:p>
    <w:p w:rsidR="005202A2" w:rsidRDefault="005202A2" w:rsidP="007642D0">
      <w:pPr>
        <w:rPr>
          <w:sz w:val="24"/>
        </w:rPr>
      </w:pPr>
    </w:p>
    <w:p w:rsidR="001C67A7" w:rsidRPr="005E67D7" w:rsidRDefault="001C67A7" w:rsidP="001C67A7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                                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4.728.334,84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4.688.449,06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2D1C85">
        <w:rPr>
          <w:b w:val="0"/>
          <w:szCs w:val="24"/>
        </w:rPr>
        <w:t>99,16</w:t>
      </w:r>
      <w:r w:rsidRPr="003143E8">
        <w:rPr>
          <w:b w:val="0"/>
          <w:szCs w:val="24"/>
        </w:rPr>
        <w:t>%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</w:pPr>
      <w:r>
        <w:t>ROZDZIAŁ  80101  SZKOŁY   PODSTAWOWE</w:t>
      </w:r>
    </w:p>
    <w:p w:rsidR="009A1C09" w:rsidRDefault="009A1C09" w:rsidP="009A1C09"/>
    <w:p w:rsidR="00E70D08" w:rsidRDefault="00E70D08" w:rsidP="00DC04B5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C04B5">
        <w:rPr>
          <w:b w:val="0"/>
          <w:szCs w:val="24"/>
        </w:rPr>
        <w:t>3.219.423,25</w:t>
      </w:r>
      <w:r w:rsidRPr="003143E8">
        <w:rPr>
          <w:b w:val="0"/>
          <w:szCs w:val="24"/>
        </w:rPr>
        <w:t xml:space="preserve">  wykonano  </w:t>
      </w:r>
      <w:r w:rsidR="00DC04B5">
        <w:rPr>
          <w:b w:val="0"/>
          <w:szCs w:val="24"/>
        </w:rPr>
        <w:t>3.209.618,32</w:t>
      </w:r>
      <w:r w:rsidR="003D6367">
        <w:rPr>
          <w:b w:val="0"/>
          <w:szCs w:val="24"/>
        </w:rPr>
        <w:t xml:space="preserve"> tj. </w:t>
      </w:r>
      <w:r w:rsidR="00DC04B5">
        <w:rPr>
          <w:b w:val="0"/>
          <w:szCs w:val="24"/>
        </w:rPr>
        <w:t>99,70</w:t>
      </w:r>
      <w:r w:rsidRPr="003143E8">
        <w:rPr>
          <w:b w:val="0"/>
          <w:szCs w:val="24"/>
        </w:rPr>
        <w:t>%</w:t>
      </w:r>
    </w:p>
    <w:p w:rsidR="00E70D08" w:rsidRPr="00D45A2F" w:rsidRDefault="00E70D08" w:rsidP="00E70D08"/>
    <w:p w:rsidR="004C311A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Szkoła Podstawowa w Nowym Duninowie plan 2.819.408,25 wykonanie 2.814.432,23 tj. 99,82%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2016/2017 uczęszczało 178 uczniów.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211 uczniów.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239 uczniów.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</w:t>
      </w:r>
      <w:r w:rsidR="004C311A">
        <w:rPr>
          <w:sz w:val="24"/>
          <w:szCs w:val="24"/>
        </w:rPr>
        <w:t>9/2020 uczęszczało 237 uczniów.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Zatrudnionych jest 30 nauczycieli (28,95 etatów) oraz pracownicy administracji i obsługi 10 osób (9,50 etatu) </w:t>
      </w:r>
    </w:p>
    <w:p w:rsidR="00C927CD" w:rsidRDefault="00C927CD" w:rsidP="00C927CD">
      <w:pPr>
        <w:rPr>
          <w:sz w:val="24"/>
          <w:szCs w:val="24"/>
        </w:rPr>
      </w:pPr>
    </w:p>
    <w:p w:rsidR="004C311A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Filia w Soczewce plan 400.015,- wykonanie 395.186,09 tj. 98,79%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Rok szkolny 2016/2017 uczęszczało 12 uczniów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13 uczniów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2018/2019 uczęszczało 8 uczniów.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11 uczniów.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Zatrudnionych jest 3 nauczycieli (2.71 etatu) oraz pracownicy administracji i obsługi 3 osoby (2,75 etatu)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wiejskie, w kwocie 127.924,63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Wynagrodzenia dla nauczycieli i obsługi wraz z pochodnymi, 9 nagród jubileuszowych w kwocie 2.809.227,36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272.466,33 w tym: zakup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peletu Soczewka 27,76 tony na kwotę 23.031,46,  Nowy Duninów  51 ton na kwo</w:t>
      </w:r>
      <w:r w:rsidR="00A6794A">
        <w:rPr>
          <w:sz w:val="24"/>
          <w:szCs w:val="24"/>
        </w:rPr>
        <w:t xml:space="preserve">tę 37.634,88, zakup materiałów  43.123,97,  energia  18.844,60, usługi  17.482,19, delegacje 2.298,60 odpis na ZFŚS </w:t>
      </w:r>
      <w:r>
        <w:rPr>
          <w:sz w:val="24"/>
          <w:szCs w:val="24"/>
        </w:rPr>
        <w:t xml:space="preserve"> 106.</w:t>
      </w:r>
      <w:r w:rsidR="00A6794A">
        <w:rPr>
          <w:sz w:val="24"/>
          <w:szCs w:val="24"/>
        </w:rPr>
        <w:t xml:space="preserve">262,83, opłata za wywóz śmieci </w:t>
      </w:r>
      <w:r>
        <w:rPr>
          <w:sz w:val="24"/>
          <w:szCs w:val="24"/>
        </w:rPr>
        <w:t xml:space="preserve"> 5.7</w:t>
      </w:r>
      <w:r w:rsidR="00A6794A">
        <w:rPr>
          <w:sz w:val="24"/>
          <w:szCs w:val="24"/>
        </w:rPr>
        <w:t xml:space="preserve">38,- szkolenia </w:t>
      </w:r>
      <w:r>
        <w:rPr>
          <w:sz w:val="24"/>
          <w:szCs w:val="24"/>
        </w:rPr>
        <w:t xml:space="preserve"> 1.70</w:t>
      </w:r>
      <w:r w:rsidR="00A6794A">
        <w:rPr>
          <w:sz w:val="24"/>
          <w:szCs w:val="24"/>
        </w:rPr>
        <w:t xml:space="preserve">9,53, usługi telekomunikacyjne  5.629,15, pomoce naukowe </w:t>
      </w:r>
      <w:r>
        <w:rPr>
          <w:sz w:val="24"/>
          <w:szCs w:val="24"/>
        </w:rPr>
        <w:t xml:space="preserve"> 275,10, usługi remontowe 1.533,02, usługi med</w:t>
      </w:r>
      <w:r w:rsidR="00A6794A">
        <w:rPr>
          <w:sz w:val="24"/>
          <w:szCs w:val="24"/>
        </w:rPr>
        <w:t xml:space="preserve">yczne 3.764,- opłaty i składki </w:t>
      </w:r>
      <w:r>
        <w:rPr>
          <w:sz w:val="24"/>
          <w:szCs w:val="24"/>
        </w:rPr>
        <w:t xml:space="preserve"> 5.139.</w:t>
      </w:r>
    </w:p>
    <w:p w:rsidR="00BC68C7" w:rsidRDefault="00BC68C7" w:rsidP="008C386D">
      <w:pPr>
        <w:rPr>
          <w:sz w:val="24"/>
          <w:szCs w:val="24"/>
        </w:rPr>
      </w:pPr>
    </w:p>
    <w:p w:rsidR="0083788F" w:rsidRDefault="0083788F" w:rsidP="008C386D">
      <w:pPr>
        <w:rPr>
          <w:b/>
          <w:sz w:val="24"/>
          <w:szCs w:val="24"/>
        </w:rPr>
      </w:pPr>
      <w:r w:rsidRPr="0083788F">
        <w:rPr>
          <w:b/>
          <w:sz w:val="24"/>
          <w:szCs w:val="24"/>
        </w:rPr>
        <w:t>ROZDZIAŁ 80103 – ODDAIAŁY PRZEDSZKOLNE PRZY SZKOŁACH PODSTAWOWYCH</w:t>
      </w:r>
    </w:p>
    <w:p w:rsidR="006053FA" w:rsidRDefault="006053FA" w:rsidP="008C386D">
      <w:pPr>
        <w:rPr>
          <w:b/>
          <w:sz w:val="24"/>
          <w:szCs w:val="24"/>
        </w:rPr>
      </w:pPr>
    </w:p>
    <w:p w:rsidR="000102C9" w:rsidRDefault="000102C9" w:rsidP="000102C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C04B5">
        <w:rPr>
          <w:b w:val="0"/>
          <w:szCs w:val="24"/>
        </w:rPr>
        <w:t>305.158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C20FA">
        <w:rPr>
          <w:b w:val="0"/>
          <w:szCs w:val="24"/>
        </w:rPr>
        <w:t>3</w:t>
      </w:r>
      <w:r w:rsidR="00DC04B5">
        <w:rPr>
          <w:b w:val="0"/>
          <w:szCs w:val="24"/>
        </w:rPr>
        <w:t>05.013,25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3D6367">
        <w:rPr>
          <w:b w:val="0"/>
          <w:szCs w:val="24"/>
        </w:rPr>
        <w:t xml:space="preserve"> </w:t>
      </w:r>
      <w:r w:rsidR="00DC04B5">
        <w:rPr>
          <w:b w:val="0"/>
          <w:szCs w:val="24"/>
        </w:rPr>
        <w:t>99,95</w:t>
      </w:r>
      <w:r w:rsidRPr="003143E8">
        <w:rPr>
          <w:b w:val="0"/>
          <w:szCs w:val="24"/>
        </w:rPr>
        <w:t>%</w:t>
      </w:r>
    </w:p>
    <w:p w:rsidR="000102C9" w:rsidRDefault="000102C9" w:rsidP="000102C9">
      <w:pPr>
        <w:rPr>
          <w:sz w:val="24"/>
          <w:szCs w:val="24"/>
        </w:rPr>
      </w:pPr>
      <w:r w:rsidRPr="0083788F">
        <w:rPr>
          <w:sz w:val="24"/>
          <w:szCs w:val="24"/>
        </w:rPr>
        <w:t>Z tego:</w:t>
      </w:r>
    </w:p>
    <w:p w:rsidR="000102C9" w:rsidRDefault="000102C9" w:rsidP="000102C9">
      <w:pPr>
        <w:rPr>
          <w:sz w:val="24"/>
          <w:szCs w:val="24"/>
        </w:rPr>
      </w:pPr>
    </w:p>
    <w:p w:rsidR="004C311A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Oddział przedszkolny w Nowym Duninowie plan 244.886,- wykonanie 244.811,64 tj. 99,9</w:t>
      </w:r>
      <w:r w:rsidR="00FE5A53">
        <w:rPr>
          <w:sz w:val="24"/>
          <w:szCs w:val="24"/>
        </w:rPr>
        <w:t>7</w:t>
      </w:r>
      <w:r>
        <w:rPr>
          <w:sz w:val="24"/>
          <w:szCs w:val="24"/>
        </w:rPr>
        <w:t>%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2016/2017 uczęszczało 29 sześciolatków, 15 pięciolatków  i 12 czterolatków.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2017/2018 uczęszczało 62 dzieci w tym 1 siedmiolatek, 26 sześciolatków, 25 pięciolatków i 10 czterolatków.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2018/2019 uczęszczało 56 dzieci w tym, 29 sześciolatków, 16 pięciolatków i 11 czterolatków.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2019/2020 uczęszczało 44 dzieci w tym,1 siedmiolatek,17 sześciolatków, 18</w:t>
      </w:r>
      <w:r w:rsidR="004C311A">
        <w:rPr>
          <w:sz w:val="24"/>
          <w:szCs w:val="24"/>
        </w:rPr>
        <w:t xml:space="preserve"> pięciolatków i 8 czterolatków.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Zatrudnionych jest 3 nauczycieli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Oddział przedszkolny Filia w Soczewce plan 60.272,-</w:t>
      </w:r>
      <w:r w:rsidR="004C311A">
        <w:rPr>
          <w:sz w:val="24"/>
          <w:szCs w:val="24"/>
        </w:rPr>
        <w:t xml:space="preserve"> wykonanie 60.201,61 tj. 99,88%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2016/2017 uczęszczało 4 sześciolatków , 5 pięciolatków i 1 czterolatek.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10 dzieci w tym 5 sześciolatków, 3 pięciolatków i 2 czterolatków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2018/2019 uczęszczało 9 dzieci w tym 3 sześciolatków, 3 pięciolatków i 4 czterolatków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12 dzieci w tym 3 sześciolatków, 4 pięciolatków</w:t>
      </w:r>
      <w:r w:rsidR="004C311A">
        <w:rPr>
          <w:sz w:val="24"/>
          <w:szCs w:val="24"/>
        </w:rPr>
        <w:t>, 4 czterolatków i 1 trzylatek.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Zatrudnionych jest 1 nauczyciel.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tj. dodatki wiejskie w kwocie  17.010,40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Wynagrodzenia dla nauczycieli wr</w:t>
      </w:r>
      <w:r w:rsidR="008C20FA">
        <w:rPr>
          <w:sz w:val="24"/>
          <w:szCs w:val="24"/>
        </w:rPr>
        <w:t>az z pochodnymi w kwocie 273.725</w:t>
      </w:r>
      <w:r>
        <w:rPr>
          <w:sz w:val="24"/>
          <w:szCs w:val="24"/>
        </w:rPr>
        <w:t>,12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statutowa w kwocie 14.277,73 w tym:</w:t>
      </w:r>
    </w:p>
    <w:p w:rsidR="00C927CD" w:rsidRDefault="00A6794A" w:rsidP="00C927CD">
      <w:pPr>
        <w:rPr>
          <w:sz w:val="24"/>
          <w:szCs w:val="24"/>
        </w:rPr>
      </w:pPr>
      <w:r>
        <w:rPr>
          <w:sz w:val="24"/>
          <w:szCs w:val="24"/>
        </w:rPr>
        <w:t>odpis na ZFŚS 13.452,07, zakup materiałów</w:t>
      </w:r>
      <w:r w:rsidR="00C927CD">
        <w:rPr>
          <w:sz w:val="24"/>
          <w:szCs w:val="24"/>
        </w:rPr>
        <w:t xml:space="preserve"> 217,35 i zakup usług 34,-, u</w:t>
      </w:r>
      <w:r>
        <w:rPr>
          <w:sz w:val="24"/>
          <w:szCs w:val="24"/>
        </w:rPr>
        <w:t xml:space="preserve">sługi medyczne 369,- delegacje  100,31, szkolenia </w:t>
      </w:r>
      <w:r w:rsidR="00C927CD">
        <w:rPr>
          <w:sz w:val="24"/>
          <w:szCs w:val="24"/>
        </w:rPr>
        <w:t>105,-</w:t>
      </w:r>
    </w:p>
    <w:p w:rsidR="00D45A2F" w:rsidRPr="0083788F" w:rsidRDefault="00D45A2F" w:rsidP="00736C93">
      <w:pPr>
        <w:rPr>
          <w:sz w:val="24"/>
          <w:szCs w:val="24"/>
        </w:rPr>
      </w:pPr>
    </w:p>
    <w:p w:rsidR="00753DA8" w:rsidRDefault="00753DA8" w:rsidP="009A1C09">
      <w:pPr>
        <w:pStyle w:val="Nagwek2"/>
        <w:numPr>
          <w:ilvl w:val="0"/>
          <w:numId w:val="0"/>
        </w:numPr>
      </w:pPr>
      <w:r>
        <w:t>ROZDIAŁ 80104 – PRZEDSZKOLA</w:t>
      </w:r>
    </w:p>
    <w:p w:rsidR="00753DA8" w:rsidRDefault="00753DA8" w:rsidP="008C386D">
      <w:pPr>
        <w:rPr>
          <w:b/>
          <w:sz w:val="24"/>
          <w:szCs w:val="24"/>
        </w:rPr>
      </w:pPr>
    </w:p>
    <w:p w:rsidR="00753DA8" w:rsidRDefault="00753DA8" w:rsidP="00753DA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C04B5">
        <w:rPr>
          <w:b w:val="0"/>
          <w:szCs w:val="24"/>
        </w:rPr>
        <w:t>148.102,-</w:t>
      </w:r>
      <w:r w:rsidRPr="003143E8">
        <w:rPr>
          <w:b w:val="0"/>
          <w:szCs w:val="24"/>
        </w:rPr>
        <w:t xml:space="preserve">  wykonano  </w:t>
      </w:r>
      <w:r w:rsidR="00DC04B5">
        <w:rPr>
          <w:b w:val="0"/>
          <w:szCs w:val="24"/>
        </w:rPr>
        <w:t>148.101,37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DC04B5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453E9F" w:rsidRDefault="00453E9F" w:rsidP="00453E9F"/>
    <w:p w:rsidR="000A51FC" w:rsidRDefault="00352E50" w:rsidP="008C386D">
      <w:pPr>
        <w:rPr>
          <w:sz w:val="24"/>
          <w:szCs w:val="24"/>
        </w:rPr>
      </w:pPr>
      <w:r>
        <w:rPr>
          <w:sz w:val="24"/>
          <w:szCs w:val="24"/>
        </w:rPr>
        <w:t>Zapłata za dzieci uczęszczające do przedszkoli w Płocku</w:t>
      </w:r>
      <w:r w:rsidR="002603C2">
        <w:rPr>
          <w:sz w:val="24"/>
          <w:szCs w:val="24"/>
        </w:rPr>
        <w:t>.</w:t>
      </w:r>
    </w:p>
    <w:p w:rsidR="00352E50" w:rsidRDefault="00352E50" w:rsidP="008C386D">
      <w:pPr>
        <w:rPr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</w:pPr>
      <w:r>
        <w:t>ROZDIAŁ 80106 – INNE FORMY WYCHOWANIA PRZEDSZKOLNEGO</w:t>
      </w:r>
    </w:p>
    <w:p w:rsidR="00182936" w:rsidRDefault="00182936" w:rsidP="00182936">
      <w:pPr>
        <w:rPr>
          <w:b/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C04B5">
        <w:rPr>
          <w:b w:val="0"/>
          <w:szCs w:val="24"/>
        </w:rPr>
        <w:t>1.398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DC04B5">
        <w:rPr>
          <w:b w:val="0"/>
          <w:szCs w:val="24"/>
        </w:rPr>
        <w:t>1.397,08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DC04B5">
        <w:rPr>
          <w:b w:val="0"/>
          <w:szCs w:val="24"/>
        </w:rPr>
        <w:t>99,93</w:t>
      </w:r>
      <w:r w:rsidRPr="003143E8">
        <w:rPr>
          <w:b w:val="0"/>
          <w:szCs w:val="24"/>
        </w:rPr>
        <w:t>%</w:t>
      </w:r>
    </w:p>
    <w:p w:rsidR="00182936" w:rsidRDefault="00182936" w:rsidP="00182936"/>
    <w:p w:rsidR="00352E50" w:rsidRDefault="00637EA7" w:rsidP="00182936">
      <w:pPr>
        <w:rPr>
          <w:sz w:val="24"/>
          <w:szCs w:val="24"/>
        </w:rPr>
      </w:pPr>
      <w:r>
        <w:rPr>
          <w:sz w:val="24"/>
          <w:szCs w:val="24"/>
        </w:rPr>
        <w:t xml:space="preserve">Zapłacono za dziecko uczęszczające do Punktu Przedszkolnego na terenie Gminy Włocławek. </w:t>
      </w:r>
    </w:p>
    <w:p w:rsidR="00182936" w:rsidRDefault="00352E50" w:rsidP="00182936">
      <w:pPr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="00182936">
        <w:rPr>
          <w:sz w:val="24"/>
          <w:szCs w:val="24"/>
        </w:rPr>
        <w:t xml:space="preserve"> za dzi</w:t>
      </w:r>
      <w:r w:rsidR="005D6149">
        <w:rPr>
          <w:sz w:val="24"/>
          <w:szCs w:val="24"/>
        </w:rPr>
        <w:t>ecko</w:t>
      </w:r>
      <w:r w:rsidR="00182936">
        <w:rPr>
          <w:sz w:val="24"/>
          <w:szCs w:val="24"/>
        </w:rPr>
        <w:t xml:space="preserve"> uczęszczające do</w:t>
      </w:r>
      <w:r w:rsidR="00637EA7">
        <w:rPr>
          <w:sz w:val="24"/>
          <w:szCs w:val="24"/>
        </w:rPr>
        <w:t xml:space="preserve"> punktu przedszkolnego w Płocku</w:t>
      </w:r>
      <w:r>
        <w:rPr>
          <w:sz w:val="24"/>
          <w:szCs w:val="24"/>
        </w:rPr>
        <w:t>.</w:t>
      </w:r>
    </w:p>
    <w:p w:rsidR="00182936" w:rsidRDefault="00182936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ROZDIAŁ 80110 – GIMNAZJA</w:t>
      </w:r>
    </w:p>
    <w:p w:rsidR="00B43868" w:rsidRDefault="00B43868" w:rsidP="008C386D">
      <w:pPr>
        <w:rPr>
          <w:sz w:val="24"/>
          <w:szCs w:val="24"/>
        </w:rPr>
      </w:pPr>
    </w:p>
    <w:p w:rsidR="009B156A" w:rsidRDefault="009B156A" w:rsidP="009B156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DC04B5">
        <w:rPr>
          <w:b w:val="0"/>
          <w:szCs w:val="24"/>
        </w:rPr>
        <w:t>144.250,25</w:t>
      </w:r>
      <w:r w:rsidRPr="003143E8">
        <w:rPr>
          <w:b w:val="0"/>
          <w:szCs w:val="24"/>
        </w:rPr>
        <w:t xml:space="preserve">  wykonano  </w:t>
      </w:r>
      <w:r w:rsidR="00DC04B5">
        <w:rPr>
          <w:b w:val="0"/>
          <w:szCs w:val="24"/>
        </w:rPr>
        <w:t>144.250,25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1F31D5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9B156A" w:rsidRDefault="009B156A" w:rsidP="009B156A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2016/2017 uczęszczało 91 uczniów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2017/2018 uczęszczało 56 uczniów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28 uczniów</w:t>
      </w:r>
    </w:p>
    <w:p w:rsidR="00397B2F" w:rsidRDefault="00397B2F" w:rsidP="00397B2F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28 uczniów</w:t>
      </w:r>
    </w:p>
    <w:p w:rsidR="00397B2F" w:rsidRDefault="00397B2F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 w kwocie </w:t>
      </w:r>
      <w:r w:rsidR="00FE5A53">
        <w:rPr>
          <w:sz w:val="24"/>
          <w:szCs w:val="24"/>
        </w:rPr>
        <w:t>3.475,85</w:t>
      </w:r>
      <w:r>
        <w:rPr>
          <w:sz w:val="24"/>
          <w:szCs w:val="24"/>
        </w:rPr>
        <w:t xml:space="preserve">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nauczycieli i obsługi wraz z pochodnymi w kwocie </w:t>
      </w:r>
      <w:r w:rsidR="00FE5A53">
        <w:rPr>
          <w:sz w:val="24"/>
          <w:szCs w:val="24"/>
        </w:rPr>
        <w:t>122.596,26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FE5A53">
        <w:rPr>
          <w:sz w:val="24"/>
          <w:szCs w:val="24"/>
        </w:rPr>
        <w:t>18.178,14</w:t>
      </w:r>
      <w:r>
        <w:rPr>
          <w:sz w:val="24"/>
          <w:szCs w:val="24"/>
        </w:rPr>
        <w:t xml:space="preserve"> w tym: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zakup peletu 6,13 tony na  kwotę 4.464,16</w:t>
      </w:r>
      <w:r w:rsidR="00A6794A">
        <w:rPr>
          <w:sz w:val="24"/>
          <w:szCs w:val="24"/>
        </w:rPr>
        <w:t xml:space="preserve">, zakup pozostałych materiałów </w:t>
      </w:r>
      <w:r>
        <w:rPr>
          <w:sz w:val="24"/>
          <w:szCs w:val="24"/>
        </w:rPr>
        <w:t xml:space="preserve"> 2.</w:t>
      </w:r>
      <w:r w:rsidR="00A6794A">
        <w:rPr>
          <w:sz w:val="24"/>
          <w:szCs w:val="24"/>
        </w:rPr>
        <w:t xml:space="preserve">231,82, energia </w:t>
      </w:r>
      <w:r>
        <w:rPr>
          <w:sz w:val="24"/>
          <w:szCs w:val="24"/>
        </w:rPr>
        <w:t xml:space="preserve"> 1.999,92,-  us</w:t>
      </w:r>
      <w:r w:rsidR="00A6794A">
        <w:rPr>
          <w:sz w:val="24"/>
          <w:szCs w:val="24"/>
        </w:rPr>
        <w:t xml:space="preserve">ługi  757,84, delegacje </w:t>
      </w:r>
      <w:r w:rsidR="007B740F">
        <w:rPr>
          <w:sz w:val="24"/>
          <w:szCs w:val="24"/>
        </w:rPr>
        <w:t xml:space="preserve"> 187,22</w:t>
      </w:r>
      <w:r w:rsidR="00A6794A">
        <w:rPr>
          <w:sz w:val="24"/>
          <w:szCs w:val="24"/>
        </w:rPr>
        <w:t xml:space="preserve">,  odpis na ZFŚS </w:t>
      </w:r>
      <w:r>
        <w:rPr>
          <w:sz w:val="24"/>
          <w:szCs w:val="24"/>
        </w:rPr>
        <w:t xml:space="preserve"> 5.206,96,-</w:t>
      </w:r>
      <w:r w:rsidR="00A6794A">
        <w:rPr>
          <w:sz w:val="24"/>
          <w:szCs w:val="24"/>
        </w:rPr>
        <w:t xml:space="preserve">, opłata za wywóz śmieci </w:t>
      </w:r>
      <w:r w:rsidR="007B740F">
        <w:rPr>
          <w:sz w:val="24"/>
          <w:szCs w:val="24"/>
        </w:rPr>
        <w:t xml:space="preserve"> 1.520</w:t>
      </w:r>
      <w:r>
        <w:rPr>
          <w:sz w:val="24"/>
          <w:szCs w:val="24"/>
        </w:rPr>
        <w:t>,-, u</w:t>
      </w:r>
      <w:r w:rsidR="007B740F">
        <w:rPr>
          <w:sz w:val="24"/>
          <w:szCs w:val="24"/>
        </w:rPr>
        <w:t>sługi telekomunikacyjne 1.437,91</w:t>
      </w:r>
      <w:r w:rsidR="00A6794A">
        <w:rPr>
          <w:sz w:val="24"/>
          <w:szCs w:val="24"/>
        </w:rPr>
        <w:t xml:space="preserve">, szkolenia </w:t>
      </w:r>
      <w:r>
        <w:rPr>
          <w:sz w:val="24"/>
          <w:szCs w:val="24"/>
        </w:rPr>
        <w:t xml:space="preserve"> 200,- usługi remontowe 172,31 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ROZDZIAŁ 80113 – DOWOŻENIE UCZNIÓW DO SZKÓŁ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2603C2">
        <w:rPr>
          <w:b w:val="0"/>
          <w:szCs w:val="24"/>
        </w:rPr>
        <w:t>476.610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603C2">
        <w:rPr>
          <w:b w:val="0"/>
          <w:szCs w:val="24"/>
        </w:rPr>
        <w:t>476.596,03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2603C2">
        <w:rPr>
          <w:b w:val="0"/>
          <w:szCs w:val="24"/>
        </w:rPr>
        <w:t>100</w:t>
      </w:r>
      <w:r w:rsidR="004B1C75">
        <w:rPr>
          <w:b w:val="0"/>
          <w:szCs w:val="24"/>
        </w:rPr>
        <w:t>%</w:t>
      </w:r>
    </w:p>
    <w:p w:rsidR="00B43868" w:rsidRDefault="00B43868" w:rsidP="008C386D">
      <w:pPr>
        <w:rPr>
          <w:sz w:val="24"/>
          <w:szCs w:val="24"/>
        </w:rPr>
      </w:pPr>
    </w:p>
    <w:p w:rsidR="004053B9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Wynagrodzenia dla dwóch kierowców i dwóch opiekunów dowożących dzieci wraz z pochodnymi</w:t>
      </w:r>
      <w:r w:rsidR="00F97C8E">
        <w:rPr>
          <w:sz w:val="24"/>
          <w:szCs w:val="24"/>
        </w:rPr>
        <w:t xml:space="preserve"> oraz jedną nagrodę jubileuszową</w:t>
      </w:r>
      <w:r>
        <w:rPr>
          <w:sz w:val="24"/>
          <w:szCs w:val="24"/>
        </w:rPr>
        <w:t xml:space="preserve"> w kwocie </w:t>
      </w:r>
      <w:r w:rsidR="002603C2">
        <w:rPr>
          <w:sz w:val="24"/>
          <w:szCs w:val="24"/>
        </w:rPr>
        <w:t>173.627,89</w:t>
      </w:r>
    </w:p>
    <w:p w:rsidR="00E57912" w:rsidRDefault="00E57912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</w:t>
      </w:r>
      <w:r w:rsidR="002603C2">
        <w:rPr>
          <w:sz w:val="24"/>
          <w:szCs w:val="24"/>
        </w:rPr>
        <w:t>1.151,53</w:t>
      </w:r>
    </w:p>
    <w:p w:rsidR="00F97C8E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2603C2">
        <w:rPr>
          <w:sz w:val="24"/>
          <w:szCs w:val="24"/>
        </w:rPr>
        <w:t>301.816,61</w:t>
      </w:r>
      <w:r w:rsidR="000A1C03">
        <w:rPr>
          <w:sz w:val="24"/>
          <w:szCs w:val="24"/>
        </w:rPr>
        <w:t xml:space="preserve"> w tym:</w:t>
      </w:r>
      <w:r>
        <w:rPr>
          <w:sz w:val="24"/>
          <w:szCs w:val="24"/>
        </w:rPr>
        <w:t xml:space="preserve"> opłacenie </w:t>
      </w:r>
    </w:p>
    <w:p w:rsidR="004053B9" w:rsidRPr="0083788F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dwóch przewoźników dowożących dzieci do szkół</w:t>
      </w:r>
      <w:r w:rsidR="000A1C03">
        <w:rPr>
          <w:sz w:val="24"/>
          <w:szCs w:val="24"/>
        </w:rPr>
        <w:t xml:space="preserve"> wyłonionyc</w:t>
      </w:r>
      <w:r w:rsidR="00A6794A">
        <w:rPr>
          <w:sz w:val="24"/>
          <w:szCs w:val="24"/>
        </w:rPr>
        <w:t xml:space="preserve">h w drodze przetargu </w:t>
      </w:r>
      <w:r w:rsidR="00B63BC4">
        <w:rPr>
          <w:sz w:val="24"/>
          <w:szCs w:val="24"/>
        </w:rPr>
        <w:t>203.011,12</w:t>
      </w:r>
      <w:r w:rsidR="009E2291">
        <w:rPr>
          <w:sz w:val="24"/>
          <w:szCs w:val="24"/>
        </w:rPr>
        <w:t>,</w:t>
      </w:r>
      <w:r w:rsidR="00A6794A">
        <w:rPr>
          <w:sz w:val="24"/>
          <w:szCs w:val="24"/>
        </w:rPr>
        <w:t xml:space="preserve"> najem autobusu </w:t>
      </w:r>
      <w:r w:rsidR="00B63BC4">
        <w:rPr>
          <w:sz w:val="24"/>
          <w:szCs w:val="24"/>
        </w:rPr>
        <w:t xml:space="preserve">1.422,50, </w:t>
      </w:r>
      <w:r w:rsidR="009E2291">
        <w:rPr>
          <w:sz w:val="24"/>
          <w:szCs w:val="24"/>
        </w:rPr>
        <w:t xml:space="preserve"> zwrócono</w:t>
      </w:r>
      <w:r w:rsidR="00FF04E2">
        <w:rPr>
          <w:sz w:val="24"/>
          <w:szCs w:val="24"/>
        </w:rPr>
        <w:t xml:space="preserve">  koszty dowozu przez rodziców dzi</w:t>
      </w:r>
      <w:r w:rsidR="00A6794A">
        <w:rPr>
          <w:sz w:val="24"/>
          <w:szCs w:val="24"/>
        </w:rPr>
        <w:t xml:space="preserve">eci niepełnosprawnych do szkół  </w:t>
      </w:r>
      <w:r w:rsidR="005B6567">
        <w:rPr>
          <w:sz w:val="24"/>
          <w:szCs w:val="24"/>
        </w:rPr>
        <w:t>8.095,61</w:t>
      </w:r>
      <w:r w:rsidR="00FF04E2">
        <w:rPr>
          <w:sz w:val="24"/>
          <w:szCs w:val="24"/>
        </w:rPr>
        <w:t xml:space="preserve">, </w:t>
      </w:r>
      <w:r w:rsidR="00A6794A">
        <w:rPr>
          <w:sz w:val="24"/>
          <w:szCs w:val="24"/>
        </w:rPr>
        <w:t xml:space="preserve">naprawy samochodów </w:t>
      </w:r>
      <w:r w:rsidR="0023540D">
        <w:rPr>
          <w:sz w:val="24"/>
          <w:szCs w:val="24"/>
        </w:rPr>
        <w:t xml:space="preserve">16.774,67 ( autobus – 10.096,27, volkswagen – 6.678,40) </w:t>
      </w:r>
      <w:r>
        <w:rPr>
          <w:sz w:val="24"/>
          <w:szCs w:val="24"/>
        </w:rPr>
        <w:t>zakup paliwa</w:t>
      </w:r>
      <w:r w:rsidR="00E97DA6">
        <w:rPr>
          <w:sz w:val="24"/>
          <w:szCs w:val="24"/>
        </w:rPr>
        <w:t xml:space="preserve"> </w:t>
      </w:r>
      <w:r w:rsidR="00730154">
        <w:rPr>
          <w:sz w:val="24"/>
          <w:szCs w:val="24"/>
        </w:rPr>
        <w:t xml:space="preserve"> </w:t>
      </w:r>
      <w:r w:rsidR="00E97DA6">
        <w:rPr>
          <w:sz w:val="24"/>
          <w:szCs w:val="24"/>
        </w:rPr>
        <w:t>52.986</w:t>
      </w:r>
      <w:r>
        <w:rPr>
          <w:sz w:val="24"/>
          <w:szCs w:val="24"/>
        </w:rPr>
        <w:t>,</w:t>
      </w:r>
      <w:r w:rsidR="00E97DA6">
        <w:rPr>
          <w:sz w:val="24"/>
          <w:szCs w:val="24"/>
        </w:rPr>
        <w:t>- (autobus – 33.</w:t>
      </w:r>
      <w:r w:rsidR="0023540D">
        <w:rPr>
          <w:sz w:val="24"/>
          <w:szCs w:val="24"/>
        </w:rPr>
        <w:t xml:space="preserve">711,41, volkswagen - </w:t>
      </w:r>
      <w:r w:rsidR="00E97DA6">
        <w:rPr>
          <w:sz w:val="24"/>
          <w:szCs w:val="24"/>
        </w:rPr>
        <w:t>19.274,59)</w:t>
      </w:r>
      <w:r w:rsidR="000A1C03">
        <w:rPr>
          <w:sz w:val="24"/>
          <w:szCs w:val="24"/>
        </w:rPr>
        <w:t xml:space="preserve"> </w:t>
      </w:r>
      <w:r w:rsidR="00A6794A">
        <w:rPr>
          <w:sz w:val="24"/>
          <w:szCs w:val="24"/>
        </w:rPr>
        <w:t xml:space="preserve">materiały do samochodów </w:t>
      </w:r>
      <w:r w:rsidR="001E4402">
        <w:rPr>
          <w:sz w:val="24"/>
          <w:szCs w:val="24"/>
        </w:rPr>
        <w:t xml:space="preserve"> 909,84</w:t>
      </w:r>
      <w:r w:rsidR="000F0BB3">
        <w:rPr>
          <w:sz w:val="24"/>
          <w:szCs w:val="24"/>
        </w:rPr>
        <w:t>,</w:t>
      </w:r>
      <w:r w:rsidR="007A6C7E">
        <w:rPr>
          <w:sz w:val="24"/>
          <w:szCs w:val="24"/>
        </w:rPr>
        <w:t xml:space="preserve"> pozostałe wydatki związane z utrzymaniem autobusu szkolnego i samochodu VOLKSWAGEG, który dowozi dzieci niepełnosprawne do szkół w Płocku</w:t>
      </w:r>
      <w:r>
        <w:rPr>
          <w:sz w:val="24"/>
          <w:szCs w:val="24"/>
        </w:rPr>
        <w:t xml:space="preserve"> </w:t>
      </w:r>
      <w:r w:rsidR="000A1C03">
        <w:rPr>
          <w:sz w:val="24"/>
          <w:szCs w:val="24"/>
        </w:rPr>
        <w:t xml:space="preserve"> </w:t>
      </w:r>
      <w:r w:rsidR="00B322B7">
        <w:rPr>
          <w:sz w:val="24"/>
          <w:szCs w:val="24"/>
        </w:rPr>
        <w:t>560</w:t>
      </w:r>
      <w:r w:rsidR="001E4402">
        <w:rPr>
          <w:sz w:val="24"/>
          <w:szCs w:val="24"/>
        </w:rPr>
        <w:t>,11</w:t>
      </w:r>
      <w:r w:rsidR="00A6575C">
        <w:rPr>
          <w:sz w:val="24"/>
          <w:szCs w:val="24"/>
        </w:rPr>
        <w:t>,</w:t>
      </w:r>
      <w:r w:rsidR="00E57912">
        <w:rPr>
          <w:sz w:val="24"/>
          <w:szCs w:val="24"/>
        </w:rPr>
        <w:t xml:space="preserve"> odpis</w:t>
      </w:r>
      <w:r w:rsidR="00A6794A">
        <w:rPr>
          <w:sz w:val="24"/>
          <w:szCs w:val="24"/>
        </w:rPr>
        <w:t xml:space="preserve"> na ZFŚS </w:t>
      </w:r>
      <w:r w:rsidR="00730154">
        <w:rPr>
          <w:sz w:val="24"/>
          <w:szCs w:val="24"/>
        </w:rPr>
        <w:t xml:space="preserve"> </w:t>
      </w:r>
      <w:r w:rsidR="001E4402">
        <w:rPr>
          <w:sz w:val="24"/>
          <w:szCs w:val="24"/>
        </w:rPr>
        <w:t>4.987,04</w:t>
      </w:r>
      <w:r w:rsidR="009F390B">
        <w:rPr>
          <w:sz w:val="24"/>
          <w:szCs w:val="24"/>
        </w:rPr>
        <w:t xml:space="preserve"> składki n</w:t>
      </w:r>
      <w:r w:rsidR="00730154">
        <w:rPr>
          <w:sz w:val="24"/>
          <w:szCs w:val="24"/>
        </w:rPr>
        <w:t xml:space="preserve">a PFRON </w:t>
      </w:r>
      <w:r w:rsidR="000F0BB3">
        <w:rPr>
          <w:sz w:val="24"/>
          <w:szCs w:val="24"/>
        </w:rPr>
        <w:t xml:space="preserve"> </w:t>
      </w:r>
      <w:r w:rsidR="001E4402">
        <w:rPr>
          <w:sz w:val="24"/>
          <w:szCs w:val="24"/>
        </w:rPr>
        <w:t>5.651,02</w:t>
      </w:r>
      <w:r w:rsidR="000F0BB3">
        <w:rPr>
          <w:sz w:val="24"/>
          <w:szCs w:val="24"/>
        </w:rPr>
        <w:t>,</w:t>
      </w:r>
      <w:r w:rsidR="00A6794A">
        <w:rPr>
          <w:sz w:val="24"/>
          <w:szCs w:val="24"/>
        </w:rPr>
        <w:t xml:space="preserve"> badania pracowników </w:t>
      </w:r>
      <w:r w:rsidR="001E4402">
        <w:rPr>
          <w:sz w:val="24"/>
          <w:szCs w:val="24"/>
        </w:rPr>
        <w:t>202,-</w:t>
      </w:r>
      <w:r w:rsidR="00B322B7">
        <w:rPr>
          <w:sz w:val="24"/>
          <w:szCs w:val="24"/>
        </w:rPr>
        <w:t xml:space="preserve">, </w:t>
      </w:r>
      <w:r w:rsidR="00A6794A">
        <w:rPr>
          <w:sz w:val="24"/>
          <w:szCs w:val="24"/>
        </w:rPr>
        <w:t>polisy ubezpieczeniowe</w:t>
      </w:r>
      <w:r w:rsidR="00A6575C">
        <w:rPr>
          <w:sz w:val="24"/>
          <w:szCs w:val="24"/>
        </w:rPr>
        <w:t xml:space="preserve"> </w:t>
      </w:r>
      <w:r w:rsidR="001E4402">
        <w:rPr>
          <w:sz w:val="24"/>
          <w:szCs w:val="24"/>
        </w:rPr>
        <w:t>5.368</w:t>
      </w:r>
      <w:r w:rsidR="00A6575C">
        <w:rPr>
          <w:sz w:val="24"/>
          <w:szCs w:val="24"/>
        </w:rPr>
        <w:t>,-</w:t>
      </w:r>
      <w:r w:rsidR="00A6794A">
        <w:rPr>
          <w:sz w:val="24"/>
          <w:szCs w:val="24"/>
        </w:rPr>
        <w:t xml:space="preserve"> delegacje </w:t>
      </w:r>
      <w:r w:rsidR="00B322B7">
        <w:rPr>
          <w:sz w:val="24"/>
          <w:szCs w:val="24"/>
        </w:rPr>
        <w:t xml:space="preserve"> 195,58,</w:t>
      </w:r>
      <w:r w:rsidR="00A6794A">
        <w:rPr>
          <w:sz w:val="24"/>
          <w:szCs w:val="24"/>
        </w:rPr>
        <w:t xml:space="preserve"> rozmowy telefoniczne </w:t>
      </w:r>
      <w:r w:rsidR="001E4402">
        <w:rPr>
          <w:sz w:val="24"/>
          <w:szCs w:val="24"/>
        </w:rPr>
        <w:t>1.653,12</w:t>
      </w:r>
    </w:p>
    <w:p w:rsidR="004053B9" w:rsidRDefault="004053B9" w:rsidP="008C386D">
      <w:pPr>
        <w:rPr>
          <w:sz w:val="24"/>
          <w:szCs w:val="24"/>
        </w:rPr>
      </w:pPr>
    </w:p>
    <w:p w:rsidR="002E78A0" w:rsidRDefault="002E78A0" w:rsidP="002E78A0">
      <w:pPr>
        <w:pStyle w:val="Tekstpodstawowy"/>
        <w:rPr>
          <w:sz w:val="24"/>
        </w:rPr>
      </w:pPr>
      <w:r>
        <w:rPr>
          <w:sz w:val="24"/>
        </w:rPr>
        <w:t>ROZDZIAŁ 80146 – PLACÓWKI DOKSZTAŁCANIA I DOSKONALENIA NAUCZYCIELI.</w:t>
      </w:r>
    </w:p>
    <w:p w:rsidR="002E78A0" w:rsidRDefault="002E78A0" w:rsidP="008C386D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2603C2">
        <w:rPr>
          <w:b w:val="0"/>
          <w:szCs w:val="24"/>
        </w:rPr>
        <w:t>2.754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603C2">
        <w:rPr>
          <w:b w:val="0"/>
          <w:szCs w:val="24"/>
        </w:rPr>
        <w:t>2.753,45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2603C2">
        <w:rPr>
          <w:b w:val="0"/>
          <w:szCs w:val="24"/>
        </w:rPr>
        <w:t>99,98</w:t>
      </w:r>
      <w:r w:rsidRPr="003143E8">
        <w:rPr>
          <w:b w:val="0"/>
          <w:szCs w:val="24"/>
        </w:rPr>
        <w:t>%</w:t>
      </w:r>
    </w:p>
    <w:p w:rsidR="000D2CDB" w:rsidRDefault="000D2CDB" w:rsidP="000D2CDB"/>
    <w:p w:rsidR="000D2CDB" w:rsidRDefault="000D2CDB" w:rsidP="000D2CDB">
      <w:pPr>
        <w:rPr>
          <w:sz w:val="24"/>
          <w:szCs w:val="24"/>
        </w:rPr>
      </w:pPr>
      <w:r w:rsidRPr="002E78A0">
        <w:rPr>
          <w:sz w:val="24"/>
          <w:szCs w:val="24"/>
        </w:rPr>
        <w:t xml:space="preserve">Środki zaplanowano na dokształcanie zawodowe nauczycieli zatrudnionych w placówkach oświatowych na terenie gminy. </w:t>
      </w:r>
      <w:r w:rsidR="00F97C8E">
        <w:rPr>
          <w:sz w:val="24"/>
          <w:szCs w:val="24"/>
        </w:rPr>
        <w:t>Oso</w:t>
      </w:r>
      <w:r w:rsidRPr="002E78A0">
        <w:rPr>
          <w:sz w:val="24"/>
          <w:szCs w:val="24"/>
        </w:rPr>
        <w:t>b</w:t>
      </w:r>
      <w:r w:rsidR="00F97C8E">
        <w:rPr>
          <w:sz w:val="24"/>
          <w:szCs w:val="24"/>
        </w:rPr>
        <w:t>y zatrudnione, które</w:t>
      </w:r>
      <w:r w:rsidRPr="002E78A0">
        <w:rPr>
          <w:sz w:val="24"/>
          <w:szCs w:val="24"/>
        </w:rPr>
        <w:t xml:space="preserve"> </w:t>
      </w:r>
      <w:r w:rsidR="00F97C8E">
        <w:rPr>
          <w:sz w:val="24"/>
          <w:szCs w:val="24"/>
        </w:rPr>
        <w:t xml:space="preserve"> wystąpiły</w:t>
      </w:r>
      <w:r>
        <w:rPr>
          <w:sz w:val="24"/>
          <w:szCs w:val="24"/>
        </w:rPr>
        <w:t xml:space="preserve"> o zwrot kosztów związanych z poniesionymi wydatkami na podniesienie swoich kwal</w:t>
      </w:r>
      <w:r w:rsidR="00F97C8E">
        <w:rPr>
          <w:sz w:val="24"/>
          <w:szCs w:val="24"/>
        </w:rPr>
        <w:t>ifikacji, otrzymały  dofinansowanie.</w:t>
      </w:r>
    </w:p>
    <w:p w:rsidR="000D2CDB" w:rsidRDefault="000D2CDB" w:rsidP="000D2CDB">
      <w:pPr>
        <w:rPr>
          <w:sz w:val="24"/>
          <w:szCs w:val="24"/>
        </w:rPr>
      </w:pPr>
    </w:p>
    <w:p w:rsidR="000D2CDB" w:rsidRDefault="000D2CDB" w:rsidP="000D2CDB">
      <w:pPr>
        <w:pStyle w:val="Tekstpodstawowy"/>
        <w:rPr>
          <w:sz w:val="24"/>
        </w:rPr>
      </w:pPr>
      <w:r>
        <w:rPr>
          <w:sz w:val="24"/>
        </w:rPr>
        <w:t>ROZDZIAŁ 80150 – REALIZACJA ZADAŃ WYMAGAJACYCH STOSOWANIA SPECJALNEJ ORGANIZACJI NAUKI I METOD PRACY</w:t>
      </w:r>
    </w:p>
    <w:p w:rsidR="000D2CDB" w:rsidRDefault="000D2CDB" w:rsidP="000D2CDB">
      <w:pPr>
        <w:rPr>
          <w:sz w:val="24"/>
          <w:szCs w:val="24"/>
        </w:rPr>
      </w:pPr>
    </w:p>
    <w:p w:rsidR="00617A7D" w:rsidRDefault="000D2CDB" w:rsidP="00CE3996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rozdziale wynosi </w:t>
      </w:r>
      <w:r w:rsidR="002603C2">
        <w:rPr>
          <w:b w:val="0"/>
          <w:szCs w:val="24"/>
        </w:rPr>
        <w:t>97.307</w:t>
      </w:r>
      <w:r w:rsidR="00A308E0">
        <w:rPr>
          <w:b w:val="0"/>
          <w:szCs w:val="24"/>
        </w:rPr>
        <w:t xml:space="preserve">,-  wykonano  </w:t>
      </w:r>
      <w:r w:rsidR="002603C2">
        <w:rPr>
          <w:b w:val="0"/>
          <w:szCs w:val="24"/>
        </w:rPr>
        <w:t>97.307</w:t>
      </w:r>
      <w:r w:rsidR="00182936">
        <w:rPr>
          <w:b w:val="0"/>
          <w:szCs w:val="24"/>
        </w:rPr>
        <w:t>,-</w:t>
      </w:r>
      <w:r w:rsidR="00A308E0">
        <w:rPr>
          <w:b w:val="0"/>
          <w:szCs w:val="24"/>
        </w:rPr>
        <w:t xml:space="preserve"> tj. </w:t>
      </w:r>
      <w:r w:rsidR="00F97C8E">
        <w:rPr>
          <w:b w:val="0"/>
          <w:szCs w:val="24"/>
        </w:rPr>
        <w:t>100</w:t>
      </w:r>
      <w:r>
        <w:rPr>
          <w:b w:val="0"/>
          <w:szCs w:val="24"/>
        </w:rPr>
        <w:t>%</w:t>
      </w:r>
    </w:p>
    <w:p w:rsidR="00CE3996" w:rsidRPr="00CE3996" w:rsidRDefault="00CE3996" w:rsidP="00CE3996"/>
    <w:p w:rsidR="000D2CDB" w:rsidRDefault="00DB1F5D" w:rsidP="0096245F">
      <w:pPr>
        <w:rPr>
          <w:sz w:val="24"/>
          <w:szCs w:val="24"/>
        </w:rPr>
      </w:pPr>
      <w:r>
        <w:rPr>
          <w:sz w:val="24"/>
          <w:szCs w:val="24"/>
        </w:rPr>
        <w:t>Wynagrodzenia dla nauczycieli.</w:t>
      </w:r>
      <w:r w:rsidR="000D2CDB">
        <w:rPr>
          <w:sz w:val="24"/>
          <w:szCs w:val="24"/>
        </w:rPr>
        <w:t xml:space="preserve"> </w:t>
      </w:r>
    </w:p>
    <w:p w:rsidR="000D2CDB" w:rsidRDefault="000D2CDB" w:rsidP="008C386D">
      <w:pPr>
        <w:rPr>
          <w:sz w:val="24"/>
          <w:szCs w:val="24"/>
        </w:rPr>
      </w:pPr>
    </w:p>
    <w:p w:rsidR="003E123F" w:rsidRDefault="003E123F" w:rsidP="003E123F">
      <w:pPr>
        <w:pStyle w:val="Tekstpodstawowy"/>
        <w:rPr>
          <w:sz w:val="24"/>
        </w:rPr>
      </w:pPr>
      <w:r>
        <w:rPr>
          <w:sz w:val="24"/>
        </w:rPr>
        <w:t xml:space="preserve">ROZDZIAŁ 80153 – </w:t>
      </w:r>
      <w:r w:rsidR="0087295A">
        <w:rPr>
          <w:sz w:val="24"/>
        </w:rPr>
        <w:t>ZAPEWNIENIE UCZNIOM PRAWA DO BEZPŁATNEGO DOSTĘPU DO PODRĘCZNIKÓW, MATERIAŁÓW EDUKACYJNYCH LUB MATERIAŁÓW ĆWICZENIOWYCH</w:t>
      </w:r>
    </w:p>
    <w:p w:rsidR="003E123F" w:rsidRDefault="003E123F" w:rsidP="003E123F">
      <w:pPr>
        <w:pStyle w:val="Tekstpodstawowy"/>
        <w:rPr>
          <w:sz w:val="24"/>
        </w:rPr>
      </w:pPr>
    </w:p>
    <w:p w:rsidR="003E123F" w:rsidRDefault="003E123F" w:rsidP="003E123F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2603C2">
        <w:rPr>
          <w:b w:val="0"/>
          <w:szCs w:val="24"/>
        </w:rPr>
        <w:t>21.735</w:t>
      </w:r>
      <w:r w:rsidR="0087295A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2603C2">
        <w:rPr>
          <w:b w:val="0"/>
          <w:szCs w:val="24"/>
        </w:rPr>
        <w:t>21.456,96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2603C2">
        <w:rPr>
          <w:b w:val="0"/>
          <w:szCs w:val="24"/>
        </w:rPr>
        <w:t>98,72</w:t>
      </w:r>
      <w:r w:rsidRPr="003143E8">
        <w:rPr>
          <w:b w:val="0"/>
          <w:szCs w:val="24"/>
        </w:rPr>
        <w:t>%</w:t>
      </w:r>
    </w:p>
    <w:p w:rsidR="003E123F" w:rsidRPr="00DE520C" w:rsidRDefault="003E123F" w:rsidP="003E123F"/>
    <w:p w:rsidR="003E123F" w:rsidRDefault="00E57912" w:rsidP="008C386D">
      <w:pPr>
        <w:rPr>
          <w:sz w:val="24"/>
          <w:szCs w:val="24"/>
        </w:rPr>
      </w:pPr>
      <w:r>
        <w:rPr>
          <w:sz w:val="24"/>
          <w:szCs w:val="24"/>
        </w:rPr>
        <w:t>Wydatkowano środki na zakup podręczników oraz materiałów edukacyjnych</w:t>
      </w:r>
      <w:r w:rsidR="00DB1F5D">
        <w:rPr>
          <w:sz w:val="24"/>
          <w:szCs w:val="24"/>
        </w:rPr>
        <w:t>.</w:t>
      </w:r>
    </w:p>
    <w:p w:rsidR="004C311A" w:rsidRDefault="004C311A" w:rsidP="008C386D">
      <w:pPr>
        <w:rPr>
          <w:sz w:val="24"/>
          <w:szCs w:val="24"/>
        </w:rPr>
      </w:pPr>
    </w:p>
    <w:p w:rsidR="003250D0" w:rsidRDefault="003250D0" w:rsidP="003250D0">
      <w:pPr>
        <w:pStyle w:val="Tekstpodstawowy"/>
        <w:rPr>
          <w:sz w:val="24"/>
        </w:rPr>
      </w:pPr>
      <w:r>
        <w:rPr>
          <w:sz w:val="24"/>
        </w:rPr>
        <w:t>ROZDZIAŁ 80195 – POZOSTAŁA DZIAŁALNOŚĆ</w:t>
      </w:r>
    </w:p>
    <w:p w:rsidR="003250D0" w:rsidRDefault="003250D0" w:rsidP="003250D0">
      <w:pPr>
        <w:pStyle w:val="Tekstpodstawowy"/>
        <w:rPr>
          <w:sz w:val="24"/>
        </w:rPr>
      </w:pPr>
    </w:p>
    <w:p w:rsidR="003250D0" w:rsidRDefault="003250D0" w:rsidP="003250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2603C2">
        <w:rPr>
          <w:b w:val="0"/>
          <w:szCs w:val="24"/>
        </w:rPr>
        <w:t>311.597,34</w:t>
      </w:r>
      <w:r w:rsidRPr="003143E8">
        <w:rPr>
          <w:b w:val="0"/>
          <w:szCs w:val="24"/>
        </w:rPr>
        <w:t xml:space="preserve">  wykonano  </w:t>
      </w:r>
      <w:r w:rsidR="002603C2">
        <w:rPr>
          <w:b w:val="0"/>
          <w:szCs w:val="24"/>
        </w:rPr>
        <w:t>281.955,35</w:t>
      </w:r>
      <w:r w:rsidRPr="003143E8">
        <w:rPr>
          <w:b w:val="0"/>
          <w:szCs w:val="24"/>
        </w:rPr>
        <w:t xml:space="preserve"> tj.</w:t>
      </w:r>
      <w:r w:rsidR="00EA3849">
        <w:rPr>
          <w:b w:val="0"/>
          <w:szCs w:val="24"/>
        </w:rPr>
        <w:t xml:space="preserve"> </w:t>
      </w:r>
      <w:r w:rsidR="002603C2">
        <w:rPr>
          <w:b w:val="0"/>
          <w:szCs w:val="24"/>
        </w:rPr>
        <w:t>90,49</w:t>
      </w:r>
      <w:r w:rsidRPr="003143E8">
        <w:rPr>
          <w:b w:val="0"/>
          <w:szCs w:val="24"/>
        </w:rPr>
        <w:t>%</w:t>
      </w:r>
    </w:p>
    <w:p w:rsidR="00CC6352" w:rsidRDefault="00CC6352" w:rsidP="008C386D">
      <w:pPr>
        <w:rPr>
          <w:sz w:val="24"/>
          <w:szCs w:val="24"/>
        </w:rPr>
      </w:pPr>
    </w:p>
    <w:p w:rsidR="00CC6352" w:rsidRDefault="00CC6352" w:rsidP="00CC63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Zapłacono kwotę </w:t>
      </w:r>
      <w:r w:rsidR="005D5D2C">
        <w:rPr>
          <w:sz w:val="24"/>
          <w:szCs w:val="24"/>
        </w:rPr>
        <w:t>12.580,95</w:t>
      </w:r>
      <w:r>
        <w:rPr>
          <w:sz w:val="24"/>
          <w:szCs w:val="24"/>
        </w:rPr>
        <w:t xml:space="preserve"> za przygot</w:t>
      </w:r>
      <w:r w:rsidR="006E6752">
        <w:rPr>
          <w:sz w:val="24"/>
          <w:szCs w:val="24"/>
        </w:rPr>
        <w:t>owanie wniosku o dofinansowanie,</w:t>
      </w:r>
      <w:r w:rsidR="005D5D2C">
        <w:rPr>
          <w:sz w:val="24"/>
          <w:szCs w:val="24"/>
        </w:rPr>
        <w:t xml:space="preserve"> za sporządzenie audytu energetycznego w związku z wykonaną termomodernizacją budynku szkoły kwota 2.100,- </w:t>
      </w:r>
      <w:r w:rsidR="006E6752">
        <w:rPr>
          <w:sz w:val="24"/>
          <w:szCs w:val="24"/>
        </w:rPr>
        <w:t xml:space="preserve"> odpis</w:t>
      </w:r>
      <w:r>
        <w:rPr>
          <w:sz w:val="24"/>
          <w:szCs w:val="24"/>
        </w:rPr>
        <w:t xml:space="preserve"> na ZFŚS dla emerytowanych nauczycieli </w:t>
      </w:r>
      <w:r w:rsidR="005D5D2C">
        <w:rPr>
          <w:sz w:val="24"/>
          <w:szCs w:val="24"/>
        </w:rPr>
        <w:t>27.</w:t>
      </w:r>
      <w:r w:rsidR="006E6752">
        <w:rPr>
          <w:sz w:val="24"/>
          <w:szCs w:val="24"/>
        </w:rPr>
        <w:t>785,30</w:t>
      </w:r>
    </w:p>
    <w:p w:rsidR="008B4F6E" w:rsidRDefault="00CC6352" w:rsidP="008C386D">
      <w:pPr>
        <w:rPr>
          <w:sz w:val="24"/>
          <w:szCs w:val="24"/>
        </w:rPr>
      </w:pPr>
      <w:r>
        <w:rPr>
          <w:sz w:val="24"/>
          <w:szCs w:val="24"/>
        </w:rPr>
        <w:t>Realizacja projektu w trybie konkursowym dla Regionalnego Programu Operacyjnego Województwa Mazowieckiego 2014-2020 pn.</w:t>
      </w:r>
      <w:r w:rsidR="0053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”Kształcimy kompetencje i eksperymentujemy-podnoszenie jakości edukacji w Gminie Nowy Duninów” w ramach konkursu zamkniętego, którego celem jest poprawa efektywności i jakości kształcenia. </w:t>
      </w:r>
    </w:p>
    <w:p w:rsidR="008B4F6E" w:rsidRDefault="00CC6352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Projekt realizowany w latach 2017-2019 w Szkole Podstawowej w Nowym Duninowie kwota </w:t>
      </w:r>
      <w:r w:rsidR="006E6752">
        <w:rPr>
          <w:sz w:val="24"/>
          <w:szCs w:val="24"/>
        </w:rPr>
        <w:t>50.785,47</w:t>
      </w:r>
      <w:r>
        <w:rPr>
          <w:sz w:val="24"/>
          <w:szCs w:val="24"/>
        </w:rPr>
        <w:t xml:space="preserve">. </w:t>
      </w:r>
    </w:p>
    <w:p w:rsidR="00CC6352" w:rsidRDefault="00CC6352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W 2018 roku nie została wydatkowana kwota 20.472,97. O tą  kwotę zwiększono plan wydatków w 2019 roku. </w:t>
      </w:r>
      <w:r w:rsidR="00B1680A">
        <w:rPr>
          <w:sz w:val="24"/>
          <w:szCs w:val="24"/>
        </w:rPr>
        <w:t>(30.312,50 + 20.472,97 z 2018 roku = 50.785,47)</w:t>
      </w:r>
      <w:r w:rsidR="00154800">
        <w:rPr>
          <w:sz w:val="24"/>
          <w:szCs w:val="24"/>
        </w:rPr>
        <w:t>. Projekt rozliczony</w:t>
      </w:r>
    </w:p>
    <w:p w:rsidR="008B4F6E" w:rsidRDefault="006E6752" w:rsidP="006E6752">
      <w:pPr>
        <w:rPr>
          <w:sz w:val="24"/>
          <w:szCs w:val="24"/>
        </w:rPr>
      </w:pPr>
      <w:r>
        <w:rPr>
          <w:sz w:val="24"/>
          <w:szCs w:val="24"/>
        </w:rPr>
        <w:t xml:space="preserve">Realizacja projektu w trybie konkursowym w ramach Osi Priorytetowej Regionalnego Programu Operacyjnego Województwa Mazowieckiego 2014-2020 pn.”Kształcimy kompetencje i eksperymentujemy- kontynuujemy dobre praktyki  w Gminie Nowy Duninów” w ramach konkursu zamkniętego, którego celem jest podnoszenie kompetencji kluczowych i nabycie umiejętności wśród uczniów Szkoły Podstawowej w Nowym Duninowie. </w:t>
      </w:r>
    </w:p>
    <w:p w:rsidR="00B1680A" w:rsidRDefault="006E6752" w:rsidP="006E6752">
      <w:pPr>
        <w:rPr>
          <w:sz w:val="24"/>
          <w:szCs w:val="24"/>
        </w:rPr>
      </w:pPr>
      <w:r>
        <w:rPr>
          <w:sz w:val="24"/>
          <w:szCs w:val="24"/>
        </w:rPr>
        <w:t>Projekt realizo</w:t>
      </w:r>
      <w:r w:rsidR="00154800">
        <w:rPr>
          <w:sz w:val="24"/>
          <w:szCs w:val="24"/>
        </w:rPr>
        <w:t xml:space="preserve">wany jest w latach 2019 – 2021-. </w:t>
      </w:r>
      <w:r w:rsidR="00B1680A">
        <w:rPr>
          <w:sz w:val="24"/>
          <w:szCs w:val="24"/>
        </w:rPr>
        <w:t xml:space="preserve">Plan wydatków </w:t>
      </w:r>
      <w:r w:rsidR="00154800">
        <w:rPr>
          <w:sz w:val="24"/>
          <w:szCs w:val="24"/>
        </w:rPr>
        <w:t xml:space="preserve">bieżących w 2020 roku </w:t>
      </w:r>
      <w:r w:rsidR="00CE3996">
        <w:rPr>
          <w:sz w:val="24"/>
          <w:szCs w:val="24"/>
        </w:rPr>
        <w:t>118.084,37 z dotacji</w:t>
      </w:r>
      <w:r w:rsidR="00B1680A">
        <w:rPr>
          <w:sz w:val="24"/>
          <w:szCs w:val="24"/>
        </w:rPr>
        <w:t xml:space="preserve"> </w:t>
      </w:r>
      <w:r w:rsidR="00154800">
        <w:rPr>
          <w:sz w:val="24"/>
          <w:szCs w:val="24"/>
        </w:rPr>
        <w:t xml:space="preserve">+ </w:t>
      </w:r>
      <w:r w:rsidR="00B1680A">
        <w:rPr>
          <w:sz w:val="24"/>
          <w:szCs w:val="24"/>
        </w:rPr>
        <w:t>2.125,- wkład własny = 120.209,37</w:t>
      </w:r>
      <w:r w:rsidR="00154800">
        <w:rPr>
          <w:sz w:val="24"/>
          <w:szCs w:val="24"/>
        </w:rPr>
        <w:t>. Wydatkowano kwotę 90.571,93</w:t>
      </w:r>
    </w:p>
    <w:p w:rsidR="006E6752" w:rsidRDefault="00154800" w:rsidP="006E6752">
      <w:pPr>
        <w:rPr>
          <w:sz w:val="24"/>
          <w:szCs w:val="24"/>
        </w:rPr>
      </w:pPr>
      <w:r>
        <w:rPr>
          <w:sz w:val="24"/>
          <w:szCs w:val="24"/>
        </w:rPr>
        <w:t>W 2019 roku nie została wydatkowana kwota 29.637,44. O tą  kwotę zostanie zwiększony plan wydatków w 2020 roku. Środki w tej kwocie na koniec roku, znajdują się  na wyodrębnionym rachunki przeznaczonym do realizacji tego zadania.</w:t>
      </w:r>
    </w:p>
    <w:p w:rsidR="00154800" w:rsidRDefault="00154800" w:rsidP="00154800">
      <w:pPr>
        <w:rPr>
          <w:sz w:val="24"/>
          <w:szCs w:val="24"/>
        </w:rPr>
      </w:pPr>
      <w:r>
        <w:rPr>
          <w:sz w:val="24"/>
          <w:szCs w:val="24"/>
        </w:rPr>
        <w:t>Wydatki majątkowe 31.970,-</w:t>
      </w:r>
    </w:p>
    <w:p w:rsidR="00154800" w:rsidRDefault="00154800" w:rsidP="006E6752">
      <w:pPr>
        <w:rPr>
          <w:sz w:val="24"/>
          <w:szCs w:val="24"/>
        </w:rPr>
      </w:pPr>
      <w:r>
        <w:rPr>
          <w:sz w:val="24"/>
          <w:szCs w:val="24"/>
        </w:rPr>
        <w:t>Zadanie pn. „ Wyposażenie pracowni i zakup stołu terapeutycznego”</w:t>
      </w:r>
      <w:r w:rsidR="00BD19DE">
        <w:rPr>
          <w:sz w:val="24"/>
          <w:szCs w:val="24"/>
        </w:rPr>
        <w:t>.</w:t>
      </w:r>
    </w:p>
    <w:p w:rsidR="00CE3996" w:rsidRDefault="008C6DEC" w:rsidP="006E6752">
      <w:pPr>
        <w:rPr>
          <w:sz w:val="24"/>
          <w:szCs w:val="24"/>
        </w:rPr>
      </w:pPr>
      <w:r>
        <w:rPr>
          <w:sz w:val="24"/>
          <w:szCs w:val="24"/>
        </w:rPr>
        <w:t>Realizacja zadania pn. „U</w:t>
      </w:r>
      <w:r w:rsidR="006E6752">
        <w:rPr>
          <w:sz w:val="24"/>
          <w:szCs w:val="24"/>
        </w:rPr>
        <w:t>tworzenie nowej p</w:t>
      </w:r>
      <w:r w:rsidR="00CE3996">
        <w:rPr>
          <w:sz w:val="24"/>
          <w:szCs w:val="24"/>
        </w:rPr>
        <w:t>racowni informatycznej w ramach</w:t>
      </w:r>
    </w:p>
    <w:p w:rsidR="006E6752" w:rsidRDefault="006E6752" w:rsidP="006E6752">
      <w:pPr>
        <w:rPr>
          <w:sz w:val="24"/>
          <w:szCs w:val="24"/>
        </w:rPr>
      </w:pPr>
      <w:r>
        <w:rPr>
          <w:sz w:val="24"/>
          <w:szCs w:val="24"/>
        </w:rPr>
        <w:t>Mazowieckiego Programu Dofinansowania Pracowni Informatycznych i Językowych</w:t>
      </w:r>
      <w:r w:rsidR="008C6DE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B4F6E">
        <w:rPr>
          <w:sz w:val="24"/>
          <w:szCs w:val="24"/>
        </w:rPr>
        <w:t xml:space="preserve"> kwota 66.161,70.</w:t>
      </w:r>
    </w:p>
    <w:p w:rsidR="00484888" w:rsidRDefault="00484888" w:rsidP="008C386D">
      <w:pPr>
        <w:rPr>
          <w:sz w:val="24"/>
          <w:szCs w:val="24"/>
        </w:rPr>
      </w:pPr>
    </w:p>
    <w:p w:rsidR="00E671B7" w:rsidRDefault="00E671B7" w:rsidP="00E671B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:rsidR="00E671B7" w:rsidRDefault="00E671B7" w:rsidP="008C386D">
      <w:pPr>
        <w:rPr>
          <w:sz w:val="24"/>
          <w:szCs w:val="24"/>
        </w:rPr>
      </w:pPr>
    </w:p>
    <w:p w:rsidR="00E671B7" w:rsidRDefault="00E671B7" w:rsidP="00E671B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72.953,-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70.923,98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2D1C85">
        <w:rPr>
          <w:b w:val="0"/>
          <w:szCs w:val="24"/>
        </w:rPr>
        <w:t>97,22</w:t>
      </w:r>
      <w:r w:rsidRPr="003143E8">
        <w:rPr>
          <w:b w:val="0"/>
          <w:szCs w:val="24"/>
        </w:rPr>
        <w:t>%</w:t>
      </w:r>
    </w:p>
    <w:p w:rsidR="00484888" w:rsidRDefault="00484888" w:rsidP="00E671B7"/>
    <w:p w:rsidR="00A223B3" w:rsidRDefault="0096245F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85149</w:t>
      </w:r>
      <w:r w:rsidR="00A223B3">
        <w:rPr>
          <w:sz w:val="24"/>
          <w:szCs w:val="24"/>
        </w:rPr>
        <w:t xml:space="preserve"> zaplanowano wydatki</w:t>
      </w:r>
      <w:r w:rsidR="00A223B3" w:rsidRPr="00FB0F6D">
        <w:rPr>
          <w:sz w:val="24"/>
          <w:szCs w:val="24"/>
        </w:rPr>
        <w:t xml:space="preserve"> na </w:t>
      </w:r>
      <w:r w:rsidR="00C5136C">
        <w:rPr>
          <w:sz w:val="24"/>
          <w:szCs w:val="24"/>
        </w:rPr>
        <w:t>realizację zadania pn. „ Program profilaktycznych szczepień dzieci zamieszkałych na te</w:t>
      </w:r>
      <w:r w:rsidR="00084B72">
        <w:rPr>
          <w:sz w:val="24"/>
          <w:szCs w:val="24"/>
        </w:rPr>
        <w:t>renie Gminy Nowy Duninów przeciw</w:t>
      </w:r>
      <w:r w:rsidR="00C5136C">
        <w:rPr>
          <w:sz w:val="24"/>
          <w:szCs w:val="24"/>
        </w:rPr>
        <w:t xml:space="preserve"> menongokokom serogrupy C</w:t>
      </w:r>
      <w:r w:rsidR="005D5D2C">
        <w:rPr>
          <w:sz w:val="24"/>
          <w:szCs w:val="24"/>
        </w:rPr>
        <w:t xml:space="preserve">” wydatkowano kwota </w:t>
      </w:r>
      <w:r w:rsidR="00AD7098">
        <w:rPr>
          <w:sz w:val="24"/>
          <w:szCs w:val="24"/>
        </w:rPr>
        <w:t>2.</w:t>
      </w:r>
      <w:r w:rsidR="00CA0233">
        <w:rPr>
          <w:sz w:val="24"/>
          <w:szCs w:val="24"/>
        </w:rPr>
        <w:t>586,-</w:t>
      </w:r>
    </w:p>
    <w:p w:rsidR="005D5D2C" w:rsidRDefault="005D5D2C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„Program profilaktyki próchnicy dla dzieci z gminy Nowy Duninów” kwota 2.366,30</w:t>
      </w:r>
    </w:p>
    <w:p w:rsidR="00F16670" w:rsidRDefault="00220EFA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Program</w:t>
      </w:r>
      <w:r w:rsidR="00A61ECA">
        <w:rPr>
          <w:sz w:val="24"/>
          <w:szCs w:val="24"/>
        </w:rPr>
        <w:t>y te</w:t>
      </w:r>
      <w:r>
        <w:rPr>
          <w:sz w:val="24"/>
          <w:szCs w:val="24"/>
        </w:rPr>
        <w:t xml:space="preserve"> </w:t>
      </w:r>
      <w:r w:rsidR="001466DD">
        <w:rPr>
          <w:sz w:val="24"/>
          <w:szCs w:val="24"/>
        </w:rPr>
        <w:t>został</w:t>
      </w:r>
      <w:r w:rsidR="00A61ECA">
        <w:rPr>
          <w:sz w:val="24"/>
          <w:szCs w:val="24"/>
        </w:rPr>
        <w:t>y dofinansowane</w:t>
      </w:r>
      <w:r>
        <w:rPr>
          <w:sz w:val="24"/>
          <w:szCs w:val="24"/>
        </w:rPr>
        <w:t xml:space="preserve"> w 80 % przez Narodowy Fundusz Zdrowia.</w:t>
      </w:r>
      <w:r w:rsidR="00A61ECA">
        <w:rPr>
          <w:sz w:val="24"/>
          <w:szCs w:val="24"/>
        </w:rPr>
        <w:t xml:space="preserve"> Wykazane kwoty stanowią wkład własny.</w:t>
      </w:r>
    </w:p>
    <w:p w:rsidR="00CE3996" w:rsidRPr="00CE3996" w:rsidRDefault="00A61ECA" w:rsidP="00CE3996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Został też sfinansowany program szczepień ochronnych przeciwko grypie w sezonie 2019-2020 dla seniorów – mieszkańców gminy Nowy Duninów powyżej</w:t>
      </w:r>
      <w:r w:rsidR="00CE3996">
        <w:rPr>
          <w:sz w:val="24"/>
          <w:szCs w:val="24"/>
        </w:rPr>
        <w:t xml:space="preserve"> 65 roku życie w kwocie 5.000,-</w:t>
      </w:r>
    </w:p>
    <w:p w:rsidR="00C0332D" w:rsidRDefault="00C0332D" w:rsidP="00C0332D">
      <w:pPr>
        <w:rPr>
          <w:sz w:val="24"/>
          <w:szCs w:val="24"/>
        </w:rPr>
      </w:pPr>
      <w:r w:rsidRPr="00E671B7">
        <w:rPr>
          <w:sz w:val="24"/>
          <w:szCs w:val="24"/>
        </w:rPr>
        <w:t xml:space="preserve">Wydatki w rozdziale 85153 i 85154 </w:t>
      </w:r>
      <w:r>
        <w:rPr>
          <w:sz w:val="24"/>
          <w:szCs w:val="24"/>
        </w:rPr>
        <w:t>przeznaczone są na przeciwdziałanie alkoholizmowi i patologii społecznej zgodnie z Programem Profilaktyki i Rozwiązywania Problemów Alkoholowych oraz Programem Przeciwdziałania Narkomanii.</w:t>
      </w: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 dla pracownika świetlicy socjoterapeutycznej, psychologa i diety dla członków Gminnej Komisji Rozwiazywania Problemów Alkoholowych w kwocie 36.496,96</w:t>
      </w: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>Świadczenia na rzecz osób fizycznych w kwocie 39,60</w:t>
      </w: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statutową – 24.435,12 na prowadzenie profilaktycznej działalności informacyjnej i edukacyjnej dotyczącej rozwiązywania problemów alkoholowych w placówkach oświatowych i kulturalnych na terenie gminy.</w:t>
      </w:r>
    </w:p>
    <w:p w:rsidR="00C0332D" w:rsidRDefault="00CE3996" w:rsidP="00C033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Dofinansowano między innymi: </w:t>
      </w:r>
      <w:r w:rsidR="00C0332D">
        <w:rPr>
          <w:sz w:val="24"/>
          <w:szCs w:val="24"/>
        </w:rPr>
        <w:t>organizację ferii zimowych, organizację warsztatów artystycznych „W domu najlepiej”,   warsztatów artystycznych „ Filmowanie na sucho”, kulig i spotkanie ostatkowe, II Gminny Turnieju Tenisa Stołowego, pikniku z okazji dnia Dziecka, plenerowe spotkanie z teatrem 2019 oraz wycieczkę dla dzieci.</w:t>
      </w:r>
    </w:p>
    <w:p w:rsidR="00C0332D" w:rsidRDefault="00C0332D" w:rsidP="00C0332D">
      <w:pPr>
        <w:rPr>
          <w:sz w:val="24"/>
          <w:szCs w:val="24"/>
        </w:rPr>
      </w:pP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 xml:space="preserve">W niższej kwocie zostały wydatkowane środki na przeciwdziałanie narkomanii z powodu braku zapotrzebowania na te wydatki w okresie sprawozdawczym. </w:t>
      </w:r>
    </w:p>
    <w:p w:rsidR="0024063D" w:rsidRDefault="007B740F" w:rsidP="008C345D">
      <w:pPr>
        <w:rPr>
          <w:sz w:val="24"/>
          <w:szCs w:val="24"/>
        </w:rPr>
      </w:pPr>
      <w:r>
        <w:rPr>
          <w:sz w:val="24"/>
          <w:szCs w:val="24"/>
        </w:rPr>
        <w:t>W 2019 roku dochody z tytu</w:t>
      </w:r>
      <w:r w:rsidR="008C345D">
        <w:rPr>
          <w:sz w:val="24"/>
          <w:szCs w:val="24"/>
        </w:rPr>
        <w:t xml:space="preserve">łu wydawania zezwoleń na sprzedaż napojów alkoholowych zostały wykonane w kwocie 63.279,41 natomiast wydatki w rozdziale 85153 i 85154 zostały wykonane w kwocie </w:t>
      </w:r>
      <w:r w:rsidR="0024063D">
        <w:rPr>
          <w:sz w:val="24"/>
          <w:szCs w:val="24"/>
        </w:rPr>
        <w:t>60.971,68</w:t>
      </w:r>
    </w:p>
    <w:p w:rsidR="00760A18" w:rsidRDefault="0024063D" w:rsidP="008F5D84">
      <w:pPr>
        <w:rPr>
          <w:sz w:val="24"/>
          <w:szCs w:val="24"/>
        </w:rPr>
      </w:pPr>
      <w:r>
        <w:rPr>
          <w:sz w:val="24"/>
          <w:szCs w:val="24"/>
        </w:rPr>
        <w:t>O kwotę 2.307,73 na najbliższej sesji Rady Gminy zostaną zwiększone wydatki w 2020 roku</w:t>
      </w:r>
    </w:p>
    <w:p w:rsidR="00BC68C7" w:rsidRDefault="00BC68C7" w:rsidP="008F5D84">
      <w:pPr>
        <w:rPr>
          <w:sz w:val="24"/>
          <w:szCs w:val="24"/>
        </w:rPr>
      </w:pPr>
    </w:p>
    <w:p w:rsidR="00760A18" w:rsidRDefault="00760A18" w:rsidP="00760A18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760A18" w:rsidRDefault="00760A18" w:rsidP="00760A18">
      <w:pPr>
        <w:rPr>
          <w:b/>
          <w:sz w:val="24"/>
          <w:szCs w:val="24"/>
        </w:rPr>
      </w:pPr>
    </w:p>
    <w:p w:rsidR="00760A18" w:rsidRDefault="00760A18" w:rsidP="00760A18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1.048.679,-</w:t>
      </w:r>
      <w:r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1.031.218,54</w:t>
      </w:r>
      <w:r>
        <w:rPr>
          <w:b w:val="0"/>
          <w:szCs w:val="24"/>
        </w:rPr>
        <w:t xml:space="preserve"> tj.   </w:t>
      </w:r>
      <w:r w:rsidR="002D1C85">
        <w:rPr>
          <w:b w:val="0"/>
          <w:szCs w:val="24"/>
        </w:rPr>
        <w:t>98,34</w:t>
      </w:r>
      <w:r>
        <w:rPr>
          <w:b w:val="0"/>
          <w:szCs w:val="24"/>
        </w:rPr>
        <w:t xml:space="preserve">  %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397B2F" w:rsidRDefault="00397B2F" w:rsidP="00397B2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966988">
        <w:rPr>
          <w:sz w:val="24"/>
          <w:szCs w:val="24"/>
        </w:rPr>
        <w:t>470.070,08</w:t>
      </w:r>
    </w:p>
    <w:p w:rsidR="00397B2F" w:rsidRDefault="00397B2F" w:rsidP="00397B2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3.315,42</w:t>
      </w:r>
    </w:p>
    <w:p w:rsidR="00397B2F" w:rsidRDefault="00397B2F" w:rsidP="00397B2F">
      <w:pPr>
        <w:rPr>
          <w:sz w:val="24"/>
          <w:szCs w:val="24"/>
        </w:rPr>
      </w:pPr>
      <w:r>
        <w:rPr>
          <w:sz w:val="24"/>
          <w:szCs w:val="24"/>
        </w:rPr>
        <w:t xml:space="preserve">zadania własne z dotacji celowych w kwocie </w:t>
      </w:r>
      <w:r w:rsidR="00966988">
        <w:rPr>
          <w:sz w:val="24"/>
          <w:szCs w:val="24"/>
        </w:rPr>
        <w:t>397.924,89</w:t>
      </w:r>
    </w:p>
    <w:p w:rsidR="00966988" w:rsidRDefault="00966988" w:rsidP="00966988">
      <w:pPr>
        <w:rPr>
          <w:sz w:val="24"/>
          <w:szCs w:val="24"/>
        </w:rPr>
      </w:pPr>
      <w:r>
        <w:rPr>
          <w:sz w:val="24"/>
          <w:szCs w:val="24"/>
        </w:rPr>
        <w:t>wydatki majątkowe 159.908,15</w:t>
      </w:r>
    </w:p>
    <w:p w:rsidR="00397B2F" w:rsidRPr="00515F7F" w:rsidRDefault="00397B2F" w:rsidP="00760A18">
      <w:pPr>
        <w:rPr>
          <w:sz w:val="24"/>
          <w:szCs w:val="24"/>
        </w:rPr>
      </w:pP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="005C48DE">
        <w:rPr>
          <w:sz w:val="24"/>
          <w:szCs w:val="24"/>
        </w:rPr>
        <w:t>353.612,62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5C48DE">
        <w:rPr>
          <w:sz w:val="24"/>
          <w:szCs w:val="24"/>
        </w:rPr>
        <w:t>312.177,34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5C48DE">
        <w:rPr>
          <w:sz w:val="24"/>
          <w:szCs w:val="24"/>
        </w:rPr>
        <w:t>205.520,43</w:t>
      </w:r>
    </w:p>
    <w:p w:rsidR="00966988" w:rsidRDefault="00966988" w:rsidP="00760A18">
      <w:pPr>
        <w:rPr>
          <w:sz w:val="24"/>
          <w:szCs w:val="24"/>
        </w:rPr>
      </w:pPr>
      <w:r>
        <w:rPr>
          <w:sz w:val="24"/>
          <w:szCs w:val="24"/>
        </w:rPr>
        <w:t>Wydatki majątkowe 159.908,15</w:t>
      </w:r>
    </w:p>
    <w:p w:rsidR="00F25D59" w:rsidRDefault="00F25D59" w:rsidP="00760A18">
      <w:pPr>
        <w:rPr>
          <w:sz w:val="24"/>
          <w:szCs w:val="24"/>
        </w:rPr>
      </w:pPr>
    </w:p>
    <w:p w:rsidR="00F25D59" w:rsidRDefault="00F25D59" w:rsidP="00F25D59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F25D59" w:rsidRDefault="00F25D59" w:rsidP="00F25D59">
      <w:pPr>
        <w:rPr>
          <w:sz w:val="24"/>
          <w:szCs w:val="24"/>
        </w:rPr>
      </w:pP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Domy pomocy społecznej 148.043,87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 xml:space="preserve">Przeciwdziałanie przemocy w rodzinie, tj. </w:t>
      </w:r>
      <w:r w:rsidRPr="00E60F49">
        <w:rPr>
          <w:sz w:val="24"/>
          <w:szCs w:val="24"/>
        </w:rPr>
        <w:t>w</w:t>
      </w:r>
      <w:r>
        <w:rPr>
          <w:sz w:val="24"/>
          <w:szCs w:val="24"/>
        </w:rPr>
        <w:t>sparcie</w:t>
      </w:r>
      <w:r w:rsidRPr="00E60F49">
        <w:rPr>
          <w:sz w:val="24"/>
          <w:szCs w:val="24"/>
        </w:rPr>
        <w:t xml:space="preserve"> dla dzieci dotkniętych</w:t>
      </w:r>
      <w:r>
        <w:rPr>
          <w:sz w:val="24"/>
          <w:szCs w:val="24"/>
        </w:rPr>
        <w:t xml:space="preserve"> problemem przemocy  (wycieczka Kudowa</w:t>
      </w:r>
      <w:r w:rsidR="00534411">
        <w:rPr>
          <w:sz w:val="24"/>
          <w:szCs w:val="24"/>
        </w:rPr>
        <w:t xml:space="preserve"> </w:t>
      </w:r>
      <w:r>
        <w:rPr>
          <w:sz w:val="24"/>
          <w:szCs w:val="24"/>
        </w:rPr>
        <w:t>Zdrój, bilety wstępu PGE GigMocy, usługa animacyjno-artystyczna, paczki świąteczne, delegacje na szkolenia ) 4.838,51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Zasiłki celowe 29.997,10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Dodatki mieszkaniowe 3.635,57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działalnością statutową GOPS tj. wynagrodzenia, dodatkowe wynagrodzenie roczne i pochodne 139.024,34, pozostałe tj. zakup materiałów i usług, wydatki osobowe, zakup usług zdrowotnych, delegacje, szkolenia, ZFŚS 27.082,06, 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Usługi opiekuńcze tj. umowy zlecenia i pochodne 82.930,00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dożywiania, wkład własny 11.950,74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Wolontariat – zakup materiałów 1.353,43</w:t>
      </w:r>
    </w:p>
    <w:p w:rsidR="00F25D59" w:rsidRDefault="00F25D59" w:rsidP="00F25D59">
      <w:pPr>
        <w:rPr>
          <w:sz w:val="24"/>
          <w:szCs w:val="24"/>
        </w:rPr>
      </w:pPr>
      <w:r w:rsidRPr="00966988">
        <w:rPr>
          <w:sz w:val="24"/>
          <w:szCs w:val="24"/>
        </w:rPr>
        <w:t>Prace społecznie</w:t>
      </w:r>
      <w:r w:rsidRPr="00624E80">
        <w:rPr>
          <w:sz w:val="24"/>
          <w:szCs w:val="24"/>
        </w:rPr>
        <w:t xml:space="preserve"> użyteczne  </w:t>
      </w:r>
      <w:r w:rsidR="00966988">
        <w:rPr>
          <w:sz w:val="24"/>
          <w:szCs w:val="24"/>
        </w:rPr>
        <w:t>9.576,-</w:t>
      </w:r>
      <w:r>
        <w:rPr>
          <w:sz w:val="24"/>
          <w:szCs w:val="24"/>
        </w:rPr>
        <w:t xml:space="preserve"> i wydatki pozostałe związane z osobami wykonującymi te prace kwota 1.</w:t>
      </w:r>
      <w:r w:rsidR="00966988">
        <w:rPr>
          <w:sz w:val="24"/>
          <w:szCs w:val="24"/>
        </w:rPr>
        <w:t>583,21</w:t>
      </w:r>
      <w:r>
        <w:rPr>
          <w:sz w:val="24"/>
          <w:szCs w:val="24"/>
        </w:rPr>
        <w:t xml:space="preserve">. </w:t>
      </w:r>
    </w:p>
    <w:p w:rsidR="00F25D59" w:rsidRPr="0074248F" w:rsidRDefault="0074248F" w:rsidP="00F25D59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74248F">
        <w:t>Przygotowanie</w:t>
      </w:r>
      <w:r w:rsidRPr="0074248F">
        <w:rPr>
          <w:szCs w:val="24"/>
        </w:rPr>
        <w:t xml:space="preserve"> wniosku o dotację – senior + </w:t>
      </w:r>
      <w:r>
        <w:rPr>
          <w:szCs w:val="24"/>
        </w:rPr>
        <w:t>10.055,25</w:t>
      </w:r>
    </w:p>
    <w:p w:rsidR="004C311A" w:rsidRDefault="004C311A" w:rsidP="00F25D59">
      <w:pPr>
        <w:rPr>
          <w:b/>
          <w:sz w:val="24"/>
          <w:szCs w:val="24"/>
        </w:rPr>
      </w:pPr>
    </w:p>
    <w:p w:rsidR="00CE3996" w:rsidRDefault="00CE3996" w:rsidP="00F25D59">
      <w:pPr>
        <w:rPr>
          <w:b/>
          <w:sz w:val="24"/>
          <w:szCs w:val="24"/>
        </w:rPr>
      </w:pPr>
    </w:p>
    <w:p w:rsidR="00F25D59" w:rsidRDefault="00F25D59" w:rsidP="00F25D59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F25D59" w:rsidRPr="00D64016" w:rsidRDefault="00F25D59" w:rsidP="00F25D59"/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Dodatek energetyczny i koszty obsługi 270,42</w:t>
      </w:r>
    </w:p>
    <w:p w:rsidR="00F25D59" w:rsidRDefault="00F25D59" w:rsidP="00F25D59">
      <w:pPr>
        <w:rPr>
          <w:sz w:val="24"/>
          <w:szCs w:val="24"/>
        </w:rPr>
      </w:pPr>
      <w:r>
        <w:rPr>
          <w:sz w:val="24"/>
          <w:szCs w:val="24"/>
        </w:rPr>
        <w:t>Wynagrodzenie opiekuna prawnego i koszty obsługi 3.045,00</w:t>
      </w:r>
    </w:p>
    <w:p w:rsidR="00F25D59" w:rsidRPr="00515F7F" w:rsidRDefault="00F25D59" w:rsidP="00F25D59">
      <w:pPr>
        <w:rPr>
          <w:sz w:val="24"/>
          <w:szCs w:val="24"/>
        </w:rPr>
      </w:pPr>
    </w:p>
    <w:p w:rsidR="00760A18" w:rsidRDefault="00760A18" w:rsidP="00760A1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ZADANIA WAŁASNE REALIZOWANE Z DOTACJI CELOWYCH </w:t>
      </w:r>
    </w:p>
    <w:p w:rsidR="00760A18" w:rsidRDefault="00760A18" w:rsidP="00760A18">
      <w:pPr>
        <w:rPr>
          <w:sz w:val="24"/>
          <w:szCs w:val="24"/>
        </w:rPr>
      </w:pP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>Składki zdrowotne od zasiłków stałych 14.</w:t>
      </w:r>
      <w:r w:rsidR="0074248F">
        <w:rPr>
          <w:sz w:val="24"/>
          <w:szCs w:val="24"/>
        </w:rPr>
        <w:t>739,59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Zasiłki stałe </w:t>
      </w:r>
      <w:r w:rsidR="0074248F">
        <w:rPr>
          <w:sz w:val="24"/>
          <w:szCs w:val="24"/>
        </w:rPr>
        <w:t>194.405,11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Zasiłki okresowe </w:t>
      </w:r>
      <w:r w:rsidR="0074248F">
        <w:rPr>
          <w:sz w:val="24"/>
          <w:szCs w:val="24"/>
        </w:rPr>
        <w:t>50.754,23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Pomoc Państwa w zakresie dożywiania </w:t>
      </w:r>
      <w:r w:rsidR="0074248F">
        <w:rPr>
          <w:sz w:val="24"/>
          <w:szCs w:val="24"/>
        </w:rPr>
        <w:t>47.802,96</w:t>
      </w:r>
    </w:p>
    <w:p w:rsidR="0074248F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GOPS tj. wynagrodzenia, dodatkowe wynagrodzenie roczne i pochodne </w:t>
      </w:r>
      <w:r w:rsidR="0074248F">
        <w:rPr>
          <w:sz w:val="24"/>
          <w:szCs w:val="24"/>
        </w:rPr>
        <w:t>90.223,-</w:t>
      </w:r>
    </w:p>
    <w:p w:rsidR="0074248F" w:rsidRDefault="0074248F" w:rsidP="00760A18">
      <w:pPr>
        <w:rPr>
          <w:sz w:val="24"/>
          <w:szCs w:val="24"/>
        </w:rPr>
      </w:pPr>
    </w:p>
    <w:p w:rsidR="00760A18" w:rsidRDefault="004C311A" w:rsidP="00760A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WYDATKI MAJĄ</w:t>
      </w:r>
      <w:r w:rsidR="0074248F">
        <w:rPr>
          <w:b/>
          <w:sz w:val="24"/>
          <w:szCs w:val="24"/>
        </w:rPr>
        <w:t xml:space="preserve">TKOWE </w:t>
      </w:r>
    </w:p>
    <w:p w:rsidR="0074248F" w:rsidRDefault="0074248F" w:rsidP="00760A18">
      <w:pPr>
        <w:rPr>
          <w:b/>
          <w:sz w:val="24"/>
          <w:szCs w:val="24"/>
        </w:rPr>
      </w:pPr>
    </w:p>
    <w:p w:rsidR="0074248F" w:rsidRDefault="0074248F" w:rsidP="00760A18">
      <w:pPr>
        <w:rPr>
          <w:sz w:val="24"/>
          <w:szCs w:val="24"/>
        </w:rPr>
      </w:pPr>
      <w:r>
        <w:rPr>
          <w:sz w:val="24"/>
          <w:szCs w:val="24"/>
        </w:rPr>
        <w:t xml:space="preserve">Zadania inwestycyjne pn. </w:t>
      </w:r>
    </w:p>
    <w:p w:rsidR="0074248F" w:rsidRDefault="0074248F" w:rsidP="00760A18">
      <w:pPr>
        <w:rPr>
          <w:sz w:val="24"/>
          <w:szCs w:val="24"/>
        </w:rPr>
      </w:pPr>
      <w:r>
        <w:rPr>
          <w:sz w:val="24"/>
          <w:szCs w:val="24"/>
        </w:rPr>
        <w:t>„Adaptacja pomieszczeń w Szkole Podstawowej w Soczewce na potrzeby utworzenia Klubu Seniora+” 115.820,55</w:t>
      </w:r>
    </w:p>
    <w:p w:rsidR="0074248F" w:rsidRDefault="0074248F" w:rsidP="00760A18">
      <w:pPr>
        <w:rPr>
          <w:sz w:val="24"/>
          <w:szCs w:val="24"/>
        </w:rPr>
      </w:pPr>
      <w:r>
        <w:rPr>
          <w:sz w:val="24"/>
          <w:szCs w:val="24"/>
        </w:rPr>
        <w:t>„Zakup wyposażenia dla Klubu Seniora+” 44.087,60</w:t>
      </w:r>
    </w:p>
    <w:p w:rsidR="007E530F" w:rsidRDefault="007E530F" w:rsidP="008C5ECA">
      <w:pPr>
        <w:rPr>
          <w:sz w:val="24"/>
          <w:szCs w:val="24"/>
        </w:rPr>
      </w:pPr>
    </w:p>
    <w:p w:rsidR="00950664" w:rsidRDefault="00950664" w:rsidP="00950664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111.129,-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90.641,76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2D1C85">
        <w:rPr>
          <w:b w:val="0"/>
          <w:szCs w:val="24"/>
        </w:rPr>
        <w:t>81,56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>Stypendia za wyniki w nauce</w:t>
      </w:r>
      <w:r>
        <w:rPr>
          <w:sz w:val="24"/>
          <w:szCs w:val="24"/>
        </w:rPr>
        <w:tab/>
      </w:r>
      <w:r w:rsidR="007E148F">
        <w:rPr>
          <w:sz w:val="24"/>
          <w:szCs w:val="24"/>
        </w:rPr>
        <w:t xml:space="preserve"> </w:t>
      </w:r>
      <w:r w:rsidR="00A61ECA">
        <w:rPr>
          <w:sz w:val="24"/>
          <w:szCs w:val="24"/>
        </w:rPr>
        <w:t>10.000</w:t>
      </w:r>
      <w:r>
        <w:rPr>
          <w:sz w:val="24"/>
          <w:szCs w:val="24"/>
        </w:rPr>
        <w:t>,-</w:t>
      </w:r>
      <w:r w:rsidR="00270A63">
        <w:rPr>
          <w:sz w:val="24"/>
          <w:szCs w:val="24"/>
        </w:rPr>
        <w:t xml:space="preserve"> wy</w:t>
      </w:r>
      <w:r w:rsidR="00DD55B0">
        <w:rPr>
          <w:sz w:val="24"/>
          <w:szCs w:val="24"/>
        </w:rPr>
        <w:t>płacane na podstawie regulaminu za wyniki w nauce i za osiągnięcia sportowe.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z budżetu województwa  </w:t>
      </w:r>
      <w:r w:rsidR="00A61ECA">
        <w:rPr>
          <w:sz w:val="24"/>
          <w:szCs w:val="24"/>
        </w:rPr>
        <w:t>64.513,41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 środki własne </w:t>
      </w:r>
      <w:r w:rsidR="00A61ECA">
        <w:rPr>
          <w:sz w:val="24"/>
          <w:szCs w:val="24"/>
        </w:rPr>
        <w:t>16.128,35</w:t>
      </w:r>
    </w:p>
    <w:p w:rsidR="006E72E4" w:rsidRDefault="006E72E4" w:rsidP="00950664">
      <w:pPr>
        <w:rPr>
          <w:sz w:val="24"/>
          <w:szCs w:val="24"/>
        </w:rPr>
      </w:pPr>
    </w:p>
    <w:p w:rsidR="002D6BB7" w:rsidRDefault="002D6BB7" w:rsidP="002D6BB7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2D6BB7" w:rsidRDefault="002D6BB7" w:rsidP="002D6BB7">
      <w:pPr>
        <w:rPr>
          <w:b/>
          <w:sz w:val="24"/>
          <w:szCs w:val="24"/>
        </w:rPr>
      </w:pPr>
    </w:p>
    <w:p w:rsidR="002D6BB7" w:rsidRDefault="002D6BB7" w:rsidP="002D6BB7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5.075.646</w:t>
      </w:r>
      <w:r>
        <w:rPr>
          <w:b w:val="0"/>
          <w:szCs w:val="24"/>
        </w:rPr>
        <w:t xml:space="preserve">,-  wykonano  </w:t>
      </w:r>
      <w:r w:rsidR="002D1C85">
        <w:rPr>
          <w:b w:val="0"/>
          <w:szCs w:val="24"/>
        </w:rPr>
        <w:t>5.072.539,95</w:t>
      </w:r>
      <w:r>
        <w:rPr>
          <w:b w:val="0"/>
          <w:szCs w:val="24"/>
        </w:rPr>
        <w:t xml:space="preserve"> tj. </w:t>
      </w:r>
      <w:r w:rsidR="002D1C85">
        <w:rPr>
          <w:b w:val="0"/>
          <w:szCs w:val="24"/>
        </w:rPr>
        <w:t>99,94</w:t>
      </w:r>
      <w:r>
        <w:rPr>
          <w:b w:val="0"/>
          <w:szCs w:val="24"/>
        </w:rPr>
        <w:t xml:space="preserve"> %</w:t>
      </w:r>
    </w:p>
    <w:p w:rsidR="002D6BB7" w:rsidRDefault="002D6BB7" w:rsidP="002D6BB7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2D6BB7" w:rsidRDefault="002D6BB7" w:rsidP="002D6BB7">
      <w:pPr>
        <w:rPr>
          <w:sz w:val="24"/>
          <w:szCs w:val="24"/>
        </w:rPr>
      </w:pPr>
    </w:p>
    <w:p w:rsidR="002D6BB7" w:rsidRDefault="002D6BB7" w:rsidP="002D6BB7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095E7B">
        <w:rPr>
          <w:sz w:val="24"/>
          <w:szCs w:val="24"/>
        </w:rPr>
        <w:t>50.827,49</w:t>
      </w:r>
    </w:p>
    <w:p w:rsidR="002D6BB7" w:rsidRDefault="002D6BB7" w:rsidP="002D6BB7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 w:rsidR="00BC5E71">
        <w:rPr>
          <w:sz w:val="24"/>
          <w:szCs w:val="24"/>
        </w:rPr>
        <w:t>5.004.727,46</w:t>
      </w:r>
    </w:p>
    <w:p w:rsidR="002D6BB7" w:rsidRPr="00E03CFA" w:rsidRDefault="000E1947" w:rsidP="002D6BB7">
      <w:pPr>
        <w:rPr>
          <w:sz w:val="24"/>
          <w:szCs w:val="24"/>
        </w:rPr>
      </w:pPr>
      <w:r>
        <w:rPr>
          <w:sz w:val="24"/>
          <w:szCs w:val="24"/>
        </w:rPr>
        <w:t xml:space="preserve">zadania własne realizowane ze środków funduszu pracy (Asystent) </w:t>
      </w:r>
      <w:r w:rsidR="00BC5E71">
        <w:rPr>
          <w:sz w:val="24"/>
          <w:szCs w:val="24"/>
        </w:rPr>
        <w:t>16.985,-</w:t>
      </w:r>
    </w:p>
    <w:p w:rsidR="002D6BB7" w:rsidRPr="00E03CFA" w:rsidRDefault="002D6BB7" w:rsidP="002D6BB7">
      <w:pPr>
        <w:rPr>
          <w:sz w:val="24"/>
          <w:szCs w:val="24"/>
        </w:rPr>
      </w:pPr>
    </w:p>
    <w:p w:rsidR="002D6BB7" w:rsidRDefault="002D6BB7" w:rsidP="002D6BB7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w kwocie 4.</w:t>
      </w:r>
      <w:r w:rsidR="005C48DE">
        <w:rPr>
          <w:sz w:val="24"/>
          <w:szCs w:val="24"/>
        </w:rPr>
        <w:t>818.313,14</w:t>
      </w:r>
    </w:p>
    <w:p w:rsidR="002D6BB7" w:rsidRDefault="002D6BB7" w:rsidP="002D6BB7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5C48DE">
        <w:rPr>
          <w:sz w:val="24"/>
          <w:szCs w:val="24"/>
        </w:rPr>
        <w:t>208.520,90</w:t>
      </w:r>
    </w:p>
    <w:p w:rsidR="002D6BB7" w:rsidRDefault="002D6BB7" w:rsidP="002D6BB7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5C48DE">
        <w:rPr>
          <w:sz w:val="24"/>
          <w:szCs w:val="24"/>
        </w:rPr>
        <w:t>45.705,91</w:t>
      </w:r>
    </w:p>
    <w:p w:rsidR="002D6BB7" w:rsidRDefault="002D6BB7" w:rsidP="002D6BB7">
      <w:pPr>
        <w:rPr>
          <w:b/>
          <w:sz w:val="24"/>
          <w:szCs w:val="24"/>
        </w:rPr>
      </w:pPr>
    </w:p>
    <w:p w:rsidR="00A94DBE" w:rsidRDefault="00A94DBE" w:rsidP="00A94DBE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A94DBE" w:rsidRPr="00EA1899" w:rsidRDefault="00A94DBE" w:rsidP="00A94DBE">
      <w:pPr>
        <w:rPr>
          <w:b/>
          <w:sz w:val="24"/>
          <w:szCs w:val="24"/>
        </w:rPr>
      </w:pP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 xml:space="preserve">Rodziny zastępcze 12.678,50  </w:t>
      </w: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Asystent rodziny tj. wynagrodzenia, dod. wynagrodzenie roczne i pochodne 22.758,67, pozostałe wydatki tj. zakup materiałów, usług, wydatki osobowe, delegacje, szkolenia, ZFŚS 5.352,24</w:t>
      </w:r>
    </w:p>
    <w:p w:rsidR="00A94DBE" w:rsidRPr="00FE3349" w:rsidRDefault="00A94DBE" w:rsidP="00A94DBE">
      <w:pPr>
        <w:rPr>
          <w:sz w:val="24"/>
          <w:szCs w:val="24"/>
        </w:rPr>
      </w:pPr>
      <w:r w:rsidRPr="00FE3349">
        <w:rPr>
          <w:sz w:val="24"/>
          <w:szCs w:val="24"/>
        </w:rPr>
        <w:t xml:space="preserve">zwrotów niewykorzystanych dotacji (pobranych świadczeń z lat ubiegłych) w kwocie </w:t>
      </w:r>
      <w:r w:rsidR="00095E7B">
        <w:rPr>
          <w:sz w:val="24"/>
          <w:szCs w:val="24"/>
        </w:rPr>
        <w:t>9.456,26</w:t>
      </w:r>
      <w:r w:rsidRPr="00FE3349">
        <w:rPr>
          <w:sz w:val="24"/>
          <w:szCs w:val="24"/>
        </w:rPr>
        <w:t xml:space="preserve">  odsetki od tych dotacji w kwocie </w:t>
      </w:r>
      <w:r w:rsidR="00095E7B">
        <w:rPr>
          <w:sz w:val="24"/>
          <w:szCs w:val="24"/>
        </w:rPr>
        <w:t>581,82</w:t>
      </w:r>
    </w:p>
    <w:p w:rsidR="00A94DBE" w:rsidRDefault="00A94DBE" w:rsidP="00A94DBE">
      <w:pPr>
        <w:rPr>
          <w:sz w:val="24"/>
          <w:szCs w:val="24"/>
        </w:rPr>
      </w:pPr>
    </w:p>
    <w:p w:rsidR="00A94DBE" w:rsidRPr="00EA1899" w:rsidRDefault="00A94DBE" w:rsidP="00A94DBE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A94DBE" w:rsidRPr="005318FF" w:rsidRDefault="00A94DBE" w:rsidP="00A94DBE"/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Wypłaty świadczeń wychowawczych 3.201.999,59</w:t>
      </w: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Wydatki związane z obsługą świadczeń wychowawczych tj. wynagrodzenia, dodatkowe wynagrodzenie roczne i pochodne 36.573,30, pozostałe wydatki tj. zakup materiałów i usług,  szkolenia, ZFŚS 6.198,23 </w:t>
      </w:r>
    </w:p>
    <w:p w:rsidR="00A94DBE" w:rsidRDefault="00A94DBE" w:rsidP="00A94DBE">
      <w:pPr>
        <w:rPr>
          <w:sz w:val="24"/>
          <w:szCs w:val="24"/>
        </w:rPr>
      </w:pP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Wypłaty świadczeń rodzinnych, rodzicielskich, funduszu alimentacyjnego, składki na ubezpieczenia społeczne od świadczeń  1.558.199,47</w:t>
      </w: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Wydatki związane z obsługą świadczeń rodzinnych, rodzicielskich i funduszu alimentacyjnego tj. wynagrodzenia, dodatkowe wynagrodzenie roczne i pochodne 42.621,96, zakup materiałów i usług obsługa programu świadczenia rodzicielskie 206,00</w:t>
      </w:r>
    </w:p>
    <w:p w:rsidR="00A94DBE" w:rsidRDefault="00A94DBE" w:rsidP="00A94DBE">
      <w:pPr>
        <w:rPr>
          <w:sz w:val="24"/>
          <w:szCs w:val="24"/>
        </w:rPr>
      </w:pP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Program dla rodzin wielodzietnych (szkolenie) 98,31</w:t>
      </w:r>
    </w:p>
    <w:p w:rsidR="00A94DBE" w:rsidRDefault="00A94DBE" w:rsidP="00A94DBE">
      <w:pPr>
        <w:rPr>
          <w:sz w:val="24"/>
          <w:szCs w:val="24"/>
        </w:rPr>
      </w:pP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 xml:space="preserve">Wspieranie rodziny – program „Dobry Start”, wypłata świadczeń 143.400,00 </w:t>
      </w: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Wydatki związane z obsługą tj. dodatki specjalne i pochodne 3.824,00, pozostałe wydatki tj. zakup materiałów i usług 956,00</w:t>
      </w:r>
    </w:p>
    <w:p w:rsidR="00A94DBE" w:rsidRDefault="00A94DBE" w:rsidP="00A94DBE">
      <w:pPr>
        <w:rPr>
          <w:sz w:val="24"/>
          <w:szCs w:val="24"/>
        </w:rPr>
      </w:pP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Składki zdrowotne od świadczeń 10.650,60</w:t>
      </w:r>
    </w:p>
    <w:p w:rsidR="00A94DBE" w:rsidRDefault="00A94DBE" w:rsidP="00A94DBE">
      <w:pPr>
        <w:rPr>
          <w:sz w:val="24"/>
          <w:szCs w:val="24"/>
        </w:rPr>
      </w:pPr>
    </w:p>
    <w:p w:rsidR="00A94DBE" w:rsidRDefault="00A94DBE" w:rsidP="00A94D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:rsidR="00A94DBE" w:rsidRDefault="00A94DBE" w:rsidP="00A94DBE">
      <w:pPr>
        <w:rPr>
          <w:sz w:val="24"/>
          <w:szCs w:val="24"/>
        </w:rPr>
      </w:pPr>
    </w:p>
    <w:p w:rsidR="00A94DBE" w:rsidRDefault="00A94DBE" w:rsidP="00A94DBE">
      <w:pPr>
        <w:rPr>
          <w:sz w:val="24"/>
          <w:szCs w:val="24"/>
        </w:rPr>
      </w:pPr>
      <w:r>
        <w:rPr>
          <w:sz w:val="24"/>
          <w:szCs w:val="24"/>
        </w:rPr>
        <w:t>Asystent Rodziny tj. wynagrodzenie 16.985,-</w:t>
      </w:r>
    </w:p>
    <w:p w:rsidR="00BC5E71" w:rsidRDefault="00BC5E71" w:rsidP="008C386D">
      <w:pPr>
        <w:rPr>
          <w:sz w:val="24"/>
          <w:szCs w:val="24"/>
        </w:rPr>
      </w:pPr>
    </w:p>
    <w:p w:rsidR="00950664" w:rsidRDefault="00950664" w:rsidP="00950664">
      <w:pPr>
        <w:pStyle w:val="Tekstpodstawowy"/>
      </w:pPr>
      <w:r>
        <w:t>DZIAŁ 900 – GOSPODARKA KOMUNALNA I OCHRONA ŚRODOWISKA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2.201.972,96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2.198.403,64</w:t>
      </w:r>
      <w:r w:rsidR="00A5040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A5040F">
        <w:rPr>
          <w:b w:val="0"/>
          <w:szCs w:val="24"/>
        </w:rPr>
        <w:t xml:space="preserve"> </w:t>
      </w:r>
      <w:r w:rsidR="002D1C85">
        <w:rPr>
          <w:b w:val="0"/>
          <w:szCs w:val="24"/>
        </w:rPr>
        <w:t>99,84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A61ECA">
        <w:rPr>
          <w:sz w:val="24"/>
          <w:szCs w:val="24"/>
        </w:rPr>
        <w:t>165.586,88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C672FA">
        <w:rPr>
          <w:sz w:val="24"/>
          <w:szCs w:val="24"/>
        </w:rPr>
        <w:t>1.</w:t>
      </w:r>
      <w:r w:rsidR="00A61ECA">
        <w:rPr>
          <w:sz w:val="24"/>
          <w:szCs w:val="24"/>
        </w:rPr>
        <w:t>769.291,54</w:t>
      </w:r>
    </w:p>
    <w:p w:rsidR="00335FDC" w:rsidRDefault="00335FDC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</w:t>
      </w:r>
      <w:r w:rsidR="00A61ECA">
        <w:rPr>
          <w:sz w:val="24"/>
          <w:szCs w:val="24"/>
        </w:rPr>
        <w:t>437,20</w:t>
      </w:r>
    </w:p>
    <w:p w:rsidR="00D8757F" w:rsidRDefault="00335FDC" w:rsidP="00A61ECA">
      <w:pPr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A61ECA">
        <w:rPr>
          <w:sz w:val="24"/>
          <w:szCs w:val="24"/>
        </w:rPr>
        <w:t>majątkowe 263.088,02</w:t>
      </w:r>
    </w:p>
    <w:p w:rsidR="00950664" w:rsidRDefault="00950664" w:rsidP="00950664">
      <w:pPr>
        <w:rPr>
          <w:sz w:val="24"/>
          <w:szCs w:val="24"/>
        </w:rPr>
      </w:pPr>
    </w:p>
    <w:p w:rsidR="00950664" w:rsidRDefault="008C4126" w:rsidP="009506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ROZDZIAŁ</w:t>
      </w:r>
      <w:r w:rsidR="00950664">
        <w:rPr>
          <w:sz w:val="28"/>
        </w:rPr>
        <w:t xml:space="preserve"> 90001- GOSPODARKA ŚCIEKOWA I OCHRONA WÓD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A61ECA">
        <w:rPr>
          <w:b w:val="0"/>
          <w:szCs w:val="24"/>
        </w:rPr>
        <w:t>581.970,-</w:t>
      </w:r>
      <w:r w:rsidRPr="003143E8">
        <w:rPr>
          <w:b w:val="0"/>
          <w:szCs w:val="24"/>
        </w:rPr>
        <w:t xml:space="preserve">  wykonano  </w:t>
      </w:r>
      <w:r w:rsidR="00A61ECA">
        <w:rPr>
          <w:b w:val="0"/>
          <w:szCs w:val="24"/>
        </w:rPr>
        <w:t>581.297,63</w:t>
      </w:r>
      <w:r w:rsidRPr="003143E8">
        <w:rPr>
          <w:b w:val="0"/>
          <w:szCs w:val="24"/>
        </w:rPr>
        <w:t xml:space="preserve"> tj.</w:t>
      </w:r>
      <w:r w:rsidR="00717F4D">
        <w:rPr>
          <w:b w:val="0"/>
          <w:szCs w:val="24"/>
        </w:rPr>
        <w:t xml:space="preserve"> </w:t>
      </w:r>
      <w:r w:rsidR="00C672FA">
        <w:rPr>
          <w:b w:val="0"/>
          <w:szCs w:val="24"/>
        </w:rPr>
        <w:t>99,</w:t>
      </w:r>
      <w:r w:rsidR="00A61ECA">
        <w:rPr>
          <w:b w:val="0"/>
          <w:szCs w:val="24"/>
        </w:rPr>
        <w:t>88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FE2D38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</w:t>
      </w:r>
      <w:r w:rsidR="00A61ECA">
        <w:rPr>
          <w:sz w:val="24"/>
          <w:szCs w:val="24"/>
        </w:rPr>
        <w:t xml:space="preserve"> i nagrodą jubileuszową</w:t>
      </w:r>
      <w:r>
        <w:rPr>
          <w:sz w:val="24"/>
          <w:szCs w:val="24"/>
        </w:rPr>
        <w:t xml:space="preserve"> dla pracownika oczyszczalni ścieków w kwocie </w:t>
      </w:r>
      <w:r w:rsidR="00A61ECA">
        <w:rPr>
          <w:sz w:val="24"/>
          <w:szCs w:val="24"/>
        </w:rPr>
        <w:t>65.310,51</w:t>
      </w:r>
      <w:r w:rsidR="00542A47">
        <w:rPr>
          <w:sz w:val="24"/>
          <w:szCs w:val="24"/>
        </w:rPr>
        <w:t xml:space="preserve"> </w:t>
      </w:r>
    </w:p>
    <w:p w:rsidR="00C672FA" w:rsidRDefault="00C672F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</w:t>
      </w:r>
      <w:r w:rsidR="00A61ECA">
        <w:rPr>
          <w:sz w:val="24"/>
          <w:szCs w:val="24"/>
        </w:rPr>
        <w:t>277,59</w:t>
      </w:r>
    </w:p>
    <w:p w:rsidR="00FE2D38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335FDC">
        <w:rPr>
          <w:sz w:val="24"/>
          <w:szCs w:val="24"/>
        </w:rPr>
        <w:t>–</w:t>
      </w:r>
      <w:r w:rsidR="006832DF">
        <w:rPr>
          <w:sz w:val="24"/>
          <w:szCs w:val="24"/>
        </w:rPr>
        <w:t xml:space="preserve"> </w:t>
      </w:r>
      <w:r w:rsidR="00A61ECA">
        <w:rPr>
          <w:sz w:val="24"/>
          <w:szCs w:val="24"/>
        </w:rPr>
        <w:t>515.709,53</w:t>
      </w:r>
      <w:r>
        <w:rPr>
          <w:sz w:val="24"/>
          <w:szCs w:val="24"/>
        </w:rPr>
        <w:t xml:space="preserve"> w tym:</w:t>
      </w:r>
    </w:p>
    <w:p w:rsidR="00484888" w:rsidRDefault="00484888" w:rsidP="00484888">
      <w:pPr>
        <w:rPr>
          <w:sz w:val="24"/>
          <w:szCs w:val="24"/>
        </w:rPr>
      </w:pPr>
      <w:r>
        <w:rPr>
          <w:sz w:val="24"/>
          <w:szCs w:val="24"/>
        </w:rPr>
        <w:t>Zapłata za odbiór ści</w:t>
      </w:r>
      <w:r w:rsidR="00A3663D">
        <w:rPr>
          <w:sz w:val="24"/>
          <w:szCs w:val="24"/>
        </w:rPr>
        <w:t xml:space="preserve">eków przez wodociągi w Płocku </w:t>
      </w:r>
      <w:r w:rsidR="00677288">
        <w:rPr>
          <w:sz w:val="24"/>
          <w:szCs w:val="24"/>
        </w:rPr>
        <w:t>127.082,13</w:t>
      </w:r>
      <w:r w:rsidR="00A3663D">
        <w:rPr>
          <w:sz w:val="24"/>
          <w:szCs w:val="24"/>
        </w:rPr>
        <w:t>, energia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79.630,09</w:t>
      </w:r>
      <w:r>
        <w:rPr>
          <w:sz w:val="24"/>
          <w:szCs w:val="24"/>
        </w:rPr>
        <w:t>, remonty po</w:t>
      </w:r>
      <w:r w:rsidR="00A3663D">
        <w:rPr>
          <w:sz w:val="24"/>
          <w:szCs w:val="24"/>
        </w:rPr>
        <w:t>mp i instalacji w oczyszczalni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103.607,03</w:t>
      </w:r>
      <w:r w:rsidR="00A3663D">
        <w:rPr>
          <w:sz w:val="24"/>
          <w:szCs w:val="24"/>
        </w:rPr>
        <w:t xml:space="preserve">,-, wywóz osadu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44.141,43</w:t>
      </w:r>
      <w:r>
        <w:rPr>
          <w:sz w:val="24"/>
          <w:szCs w:val="24"/>
        </w:rPr>
        <w:t xml:space="preserve">, czyszczenie </w:t>
      </w:r>
      <w:r w:rsidR="00A3663D">
        <w:rPr>
          <w:sz w:val="24"/>
          <w:szCs w:val="24"/>
        </w:rPr>
        <w:t xml:space="preserve">przepompowni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39.747,24</w:t>
      </w:r>
      <w:r w:rsidR="00A3663D">
        <w:rPr>
          <w:sz w:val="24"/>
          <w:szCs w:val="24"/>
        </w:rPr>
        <w:t xml:space="preserve">,  badanie ścieków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13.021,85</w:t>
      </w:r>
      <w:r w:rsidR="00A3663D">
        <w:rPr>
          <w:sz w:val="24"/>
          <w:szCs w:val="24"/>
        </w:rPr>
        <w:t xml:space="preserve">, konsultacje energetyczne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11.914,28</w:t>
      </w:r>
      <w:r w:rsidR="00A3663D">
        <w:rPr>
          <w:sz w:val="24"/>
          <w:szCs w:val="24"/>
        </w:rPr>
        <w:t xml:space="preserve">, przeglądy </w:t>
      </w:r>
      <w:r w:rsidR="00677288">
        <w:rPr>
          <w:sz w:val="24"/>
          <w:szCs w:val="24"/>
        </w:rPr>
        <w:t>2.166,98</w:t>
      </w:r>
      <w:r w:rsidR="00A3663D">
        <w:rPr>
          <w:sz w:val="24"/>
          <w:szCs w:val="24"/>
        </w:rPr>
        <w:t xml:space="preserve">,  usługa transportowa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2.595,16</w:t>
      </w:r>
      <w:r w:rsidR="00A3663D">
        <w:rPr>
          <w:sz w:val="24"/>
          <w:szCs w:val="24"/>
        </w:rPr>
        <w:t xml:space="preserve">, zdalny dostęp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1.160,88</w:t>
      </w:r>
      <w:r w:rsidR="00A3663D">
        <w:rPr>
          <w:sz w:val="24"/>
          <w:szCs w:val="24"/>
        </w:rPr>
        <w:t xml:space="preserve">, serwis oczyszczalni </w:t>
      </w:r>
      <w:r>
        <w:rPr>
          <w:sz w:val="24"/>
          <w:szCs w:val="24"/>
        </w:rPr>
        <w:t>7.394</w:t>
      </w:r>
      <w:r w:rsidR="00A3663D">
        <w:rPr>
          <w:sz w:val="24"/>
          <w:szCs w:val="24"/>
        </w:rPr>
        <w:t xml:space="preserve">,03, dokumentacja powypadkowa </w:t>
      </w:r>
      <w:r>
        <w:rPr>
          <w:sz w:val="24"/>
          <w:szCs w:val="24"/>
        </w:rPr>
        <w:t>369,- pomiar wyników sz</w:t>
      </w:r>
      <w:r w:rsidR="00A3663D">
        <w:rPr>
          <w:sz w:val="24"/>
          <w:szCs w:val="24"/>
        </w:rPr>
        <w:t xml:space="preserve">kodliwych </w:t>
      </w:r>
      <w:r>
        <w:rPr>
          <w:sz w:val="24"/>
          <w:szCs w:val="24"/>
        </w:rPr>
        <w:t>532</w:t>
      </w:r>
      <w:r w:rsidR="00A3663D">
        <w:rPr>
          <w:sz w:val="24"/>
          <w:szCs w:val="24"/>
        </w:rPr>
        <w:t xml:space="preserve">,09,-, prace koparko ładowarką 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7.086,65</w:t>
      </w:r>
      <w:r>
        <w:rPr>
          <w:sz w:val="24"/>
          <w:szCs w:val="24"/>
        </w:rPr>
        <w:t>,  śr</w:t>
      </w:r>
      <w:r w:rsidR="00A3663D">
        <w:rPr>
          <w:sz w:val="24"/>
          <w:szCs w:val="24"/>
        </w:rPr>
        <w:t>odki chemiczne do oczyszczalni</w:t>
      </w:r>
      <w:r>
        <w:rPr>
          <w:sz w:val="24"/>
          <w:szCs w:val="24"/>
        </w:rPr>
        <w:t xml:space="preserve"> </w:t>
      </w:r>
      <w:r w:rsidR="00677288">
        <w:rPr>
          <w:sz w:val="24"/>
          <w:szCs w:val="24"/>
        </w:rPr>
        <w:t>4.504,64</w:t>
      </w:r>
      <w:r w:rsidR="00A3663D">
        <w:rPr>
          <w:sz w:val="24"/>
          <w:szCs w:val="24"/>
        </w:rPr>
        <w:t xml:space="preserve">, stopień sprężający </w:t>
      </w:r>
      <w:r>
        <w:rPr>
          <w:sz w:val="24"/>
          <w:szCs w:val="24"/>
        </w:rPr>
        <w:t>8.800,-,</w:t>
      </w:r>
      <w:r w:rsidR="0059641F">
        <w:rPr>
          <w:sz w:val="24"/>
          <w:szCs w:val="24"/>
        </w:rPr>
        <w:t xml:space="preserve"> modu</w:t>
      </w:r>
      <w:r w:rsidR="00A3663D">
        <w:rPr>
          <w:sz w:val="24"/>
          <w:szCs w:val="24"/>
        </w:rPr>
        <w:t xml:space="preserve">ł do stertowania oczyszczalni </w:t>
      </w:r>
      <w:r w:rsidR="0059641F">
        <w:rPr>
          <w:sz w:val="24"/>
          <w:szCs w:val="24"/>
        </w:rPr>
        <w:t>1.173,02,</w:t>
      </w:r>
      <w:r w:rsidR="00677288">
        <w:rPr>
          <w:sz w:val="24"/>
          <w:szCs w:val="24"/>
        </w:rPr>
        <w:t xml:space="preserve"> opracowanie </w:t>
      </w:r>
      <w:r w:rsidR="00A3663D">
        <w:rPr>
          <w:sz w:val="24"/>
          <w:szCs w:val="24"/>
        </w:rPr>
        <w:t xml:space="preserve">analizy efektywności kosztowej </w:t>
      </w:r>
      <w:r w:rsidR="00677288">
        <w:rPr>
          <w:sz w:val="24"/>
          <w:szCs w:val="24"/>
        </w:rPr>
        <w:t xml:space="preserve"> 4.305,- pomiar instalacji energetycznej SUW 2.018,92, </w:t>
      </w:r>
      <w:r w:rsidR="0059641F">
        <w:rPr>
          <w:sz w:val="24"/>
          <w:szCs w:val="24"/>
        </w:rPr>
        <w:t>aktualiz</w:t>
      </w:r>
      <w:r w:rsidR="00A3663D">
        <w:rPr>
          <w:sz w:val="24"/>
          <w:szCs w:val="24"/>
        </w:rPr>
        <w:t>acja kosztorysu inwestorskiego</w:t>
      </w:r>
      <w:r w:rsidR="0059641F">
        <w:rPr>
          <w:sz w:val="24"/>
          <w:szCs w:val="24"/>
        </w:rPr>
        <w:t xml:space="preserve"> 1.209,30,</w:t>
      </w:r>
      <w:r>
        <w:rPr>
          <w:sz w:val="24"/>
          <w:szCs w:val="24"/>
        </w:rPr>
        <w:t xml:space="preserve"> materiały do oczyszczaln</w:t>
      </w:r>
      <w:r w:rsidR="00A3663D">
        <w:rPr>
          <w:sz w:val="24"/>
          <w:szCs w:val="24"/>
        </w:rPr>
        <w:t>i i sieci kanalizacyjnej</w:t>
      </w:r>
      <w:r w:rsidR="0059641F">
        <w:rPr>
          <w:sz w:val="24"/>
          <w:szCs w:val="24"/>
        </w:rPr>
        <w:t xml:space="preserve"> 42.096,55</w:t>
      </w:r>
      <w:r>
        <w:rPr>
          <w:sz w:val="24"/>
          <w:szCs w:val="24"/>
        </w:rPr>
        <w:t xml:space="preserve">, pozostałe usługi </w:t>
      </w:r>
      <w:r w:rsidR="00F04CD3">
        <w:rPr>
          <w:sz w:val="24"/>
          <w:szCs w:val="24"/>
        </w:rPr>
        <w:t>3.</w:t>
      </w:r>
      <w:r w:rsidR="00A3663D">
        <w:rPr>
          <w:sz w:val="24"/>
          <w:szCs w:val="24"/>
        </w:rPr>
        <w:t xml:space="preserve">637,31, delegacje pracownika </w:t>
      </w:r>
      <w:r>
        <w:rPr>
          <w:sz w:val="24"/>
          <w:szCs w:val="24"/>
        </w:rPr>
        <w:t xml:space="preserve"> </w:t>
      </w:r>
      <w:r w:rsidR="0059641F">
        <w:rPr>
          <w:sz w:val="24"/>
          <w:szCs w:val="24"/>
        </w:rPr>
        <w:t>178,85</w:t>
      </w:r>
      <w:r w:rsidR="00A3663D">
        <w:rPr>
          <w:sz w:val="24"/>
          <w:szCs w:val="24"/>
        </w:rPr>
        <w:t xml:space="preserve">, telefony </w:t>
      </w:r>
      <w:r>
        <w:rPr>
          <w:sz w:val="24"/>
          <w:szCs w:val="24"/>
        </w:rPr>
        <w:t xml:space="preserve"> </w:t>
      </w:r>
      <w:r w:rsidR="0059641F">
        <w:rPr>
          <w:sz w:val="24"/>
          <w:szCs w:val="24"/>
        </w:rPr>
        <w:t xml:space="preserve">1.057,80,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o</w:t>
      </w:r>
      <w:r w:rsidR="0059641F">
        <w:rPr>
          <w:sz w:val="24"/>
          <w:szCs w:val="24"/>
        </w:rPr>
        <w:t>dpis</w:t>
      </w:r>
      <w:r w:rsidR="00A3663D">
        <w:rPr>
          <w:sz w:val="24"/>
          <w:szCs w:val="24"/>
        </w:rPr>
        <w:t xml:space="preserve"> na ZFŚS </w:t>
      </w:r>
      <w:r>
        <w:rPr>
          <w:sz w:val="24"/>
          <w:szCs w:val="24"/>
        </w:rPr>
        <w:t xml:space="preserve"> </w:t>
      </w:r>
      <w:r w:rsidR="0059641F">
        <w:rPr>
          <w:sz w:val="24"/>
          <w:szCs w:val="24"/>
        </w:rPr>
        <w:t>1.246,76,</w:t>
      </w:r>
      <w:r>
        <w:rPr>
          <w:sz w:val="24"/>
          <w:szCs w:val="24"/>
        </w:rPr>
        <w:t xml:space="preserve"> wpłaty na PF</w:t>
      </w:r>
      <w:r w:rsidR="00A3663D">
        <w:rPr>
          <w:sz w:val="24"/>
          <w:szCs w:val="24"/>
        </w:rPr>
        <w:t xml:space="preserve">RON </w:t>
      </w:r>
      <w:r>
        <w:rPr>
          <w:sz w:val="24"/>
          <w:szCs w:val="24"/>
        </w:rPr>
        <w:t xml:space="preserve"> </w:t>
      </w:r>
      <w:r w:rsidR="0059641F">
        <w:rPr>
          <w:sz w:val="24"/>
          <w:szCs w:val="24"/>
        </w:rPr>
        <w:t>1.412,76</w:t>
      </w:r>
      <w:r w:rsidR="00A3663D">
        <w:rPr>
          <w:sz w:val="24"/>
          <w:szCs w:val="24"/>
        </w:rPr>
        <w:t>, badania pracowników</w:t>
      </w:r>
      <w:r>
        <w:rPr>
          <w:sz w:val="24"/>
          <w:szCs w:val="24"/>
        </w:rPr>
        <w:t xml:space="preserve"> 40,-opłaty za korz</w:t>
      </w:r>
      <w:r w:rsidR="00A3663D">
        <w:rPr>
          <w:sz w:val="24"/>
          <w:szCs w:val="24"/>
        </w:rPr>
        <w:t>ystanie ze środowiska, czynsze</w:t>
      </w:r>
      <w:r>
        <w:rPr>
          <w:sz w:val="24"/>
          <w:szCs w:val="24"/>
        </w:rPr>
        <w:t xml:space="preserve"> </w:t>
      </w:r>
      <w:r w:rsidR="0059641F">
        <w:rPr>
          <w:sz w:val="24"/>
          <w:szCs w:val="24"/>
        </w:rPr>
        <w:t>3.519,78</w:t>
      </w:r>
      <w:r w:rsidR="00A3663D">
        <w:rPr>
          <w:sz w:val="24"/>
          <w:szCs w:val="24"/>
        </w:rPr>
        <w:t>, szkolenia pracownika</w:t>
      </w:r>
      <w:r>
        <w:rPr>
          <w:sz w:val="24"/>
          <w:szCs w:val="24"/>
        </w:rPr>
        <w:t xml:space="preserve"> 60,- </w:t>
      </w:r>
      <w:r w:rsidR="00A3663D">
        <w:rPr>
          <w:sz w:val="24"/>
          <w:szCs w:val="24"/>
        </w:rPr>
        <w:t>.</w:t>
      </w:r>
    </w:p>
    <w:p w:rsidR="00484888" w:rsidRDefault="00484888" w:rsidP="008C386D">
      <w:pPr>
        <w:rPr>
          <w:sz w:val="24"/>
          <w:szCs w:val="24"/>
        </w:rPr>
      </w:pPr>
    </w:p>
    <w:p w:rsidR="00A13880" w:rsidRPr="00A13880" w:rsidRDefault="008C4126" w:rsidP="008C386D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C21395">
        <w:rPr>
          <w:b/>
          <w:sz w:val="28"/>
        </w:rPr>
        <w:t xml:space="preserve"> 90002</w:t>
      </w:r>
      <w:r w:rsidR="00A13880" w:rsidRPr="00A13880">
        <w:rPr>
          <w:b/>
          <w:sz w:val="28"/>
        </w:rPr>
        <w:t>- GOSPODARKA ODPADAMI</w:t>
      </w:r>
    </w:p>
    <w:p w:rsidR="00053BCD" w:rsidRDefault="00053BCD" w:rsidP="008C386D">
      <w:pPr>
        <w:rPr>
          <w:sz w:val="24"/>
          <w:szCs w:val="24"/>
        </w:rPr>
      </w:pPr>
    </w:p>
    <w:p w:rsidR="00A13880" w:rsidRDefault="00A13880" w:rsidP="00A1388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A61ECA">
        <w:rPr>
          <w:b w:val="0"/>
          <w:szCs w:val="24"/>
        </w:rPr>
        <w:t>853.049,55</w:t>
      </w:r>
      <w:r w:rsidRPr="003143E8">
        <w:rPr>
          <w:b w:val="0"/>
          <w:szCs w:val="24"/>
        </w:rPr>
        <w:t xml:space="preserve">  wykonano  </w:t>
      </w:r>
      <w:r w:rsidR="00A61ECA">
        <w:rPr>
          <w:b w:val="0"/>
          <w:szCs w:val="24"/>
        </w:rPr>
        <w:t>852.389,35</w:t>
      </w:r>
      <w:r w:rsidR="009E7B5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BB63BA">
        <w:rPr>
          <w:b w:val="0"/>
          <w:szCs w:val="24"/>
        </w:rPr>
        <w:t xml:space="preserve"> </w:t>
      </w:r>
      <w:r w:rsidR="00A61ECA">
        <w:rPr>
          <w:b w:val="0"/>
          <w:szCs w:val="24"/>
        </w:rPr>
        <w:t>99,92</w:t>
      </w:r>
      <w:r w:rsidRPr="003143E8">
        <w:rPr>
          <w:b w:val="0"/>
          <w:szCs w:val="24"/>
        </w:rPr>
        <w:t>%</w:t>
      </w:r>
    </w:p>
    <w:p w:rsidR="00C21395" w:rsidRDefault="00C21395" w:rsidP="00C21395"/>
    <w:p w:rsidR="00E07AEA" w:rsidRDefault="00C21395" w:rsidP="005165AB">
      <w:pPr>
        <w:rPr>
          <w:sz w:val="24"/>
          <w:szCs w:val="24"/>
        </w:rPr>
      </w:pPr>
      <w:r>
        <w:rPr>
          <w:sz w:val="24"/>
          <w:szCs w:val="24"/>
        </w:rPr>
        <w:t>Wydatk</w:t>
      </w:r>
      <w:r w:rsidR="002B5C20">
        <w:rPr>
          <w:sz w:val="24"/>
          <w:szCs w:val="24"/>
        </w:rPr>
        <w:t>i poniesiono</w:t>
      </w:r>
      <w:r w:rsidR="005165AB">
        <w:rPr>
          <w:sz w:val="24"/>
          <w:szCs w:val="24"/>
        </w:rPr>
        <w:t xml:space="preserve"> w związku z realizacją ustawy z dnia 1 lipca 2011 roku o zmianie ustawy o utrzymaniu</w:t>
      </w:r>
      <w:r w:rsidR="00E07AEA">
        <w:rPr>
          <w:sz w:val="24"/>
          <w:szCs w:val="24"/>
        </w:rPr>
        <w:t xml:space="preserve"> czystości </w:t>
      </w:r>
      <w:r w:rsidR="004955E8">
        <w:rPr>
          <w:sz w:val="24"/>
          <w:szCs w:val="24"/>
        </w:rPr>
        <w:t>i porządku w gminach.</w:t>
      </w:r>
    </w:p>
    <w:p w:rsidR="008515FB" w:rsidRDefault="005165AB" w:rsidP="005165AB">
      <w:pPr>
        <w:rPr>
          <w:sz w:val="24"/>
          <w:szCs w:val="24"/>
        </w:rPr>
      </w:pPr>
      <w:r>
        <w:rPr>
          <w:sz w:val="24"/>
          <w:szCs w:val="24"/>
        </w:rPr>
        <w:t>Zapła</w:t>
      </w:r>
      <w:r w:rsidR="00FD4D21">
        <w:rPr>
          <w:sz w:val="24"/>
          <w:szCs w:val="24"/>
        </w:rPr>
        <w:t>cono</w:t>
      </w:r>
      <w:r>
        <w:rPr>
          <w:sz w:val="24"/>
          <w:szCs w:val="24"/>
        </w:rPr>
        <w:t xml:space="preserve"> firmie wyłonionej w drodze przetargu nieograniczonego za odbiór i zagospodarowanie odpadów komunalnych od właścicieli nieruchomości zamieszkałych i niezamieszkałych z terenu nasze</w:t>
      </w:r>
      <w:r w:rsidR="00BB63BA">
        <w:rPr>
          <w:sz w:val="24"/>
          <w:szCs w:val="24"/>
        </w:rPr>
        <w:t xml:space="preserve">j Gminy kwotę </w:t>
      </w:r>
      <w:r w:rsidR="00676FB6">
        <w:rPr>
          <w:sz w:val="24"/>
          <w:szCs w:val="24"/>
        </w:rPr>
        <w:t>680.863,12</w:t>
      </w:r>
    </w:p>
    <w:p w:rsidR="005165AB" w:rsidRDefault="006C68C2" w:rsidP="005165AB">
      <w:pPr>
        <w:rPr>
          <w:sz w:val="24"/>
          <w:szCs w:val="24"/>
        </w:rPr>
      </w:pPr>
      <w:r>
        <w:rPr>
          <w:sz w:val="24"/>
          <w:szCs w:val="24"/>
        </w:rPr>
        <w:t>Na o</w:t>
      </w:r>
      <w:r w:rsidR="005165AB">
        <w:rPr>
          <w:sz w:val="24"/>
          <w:szCs w:val="24"/>
        </w:rPr>
        <w:t xml:space="preserve">bsługę tego zadania wydatkowano kwotę </w:t>
      </w:r>
      <w:r w:rsidR="004955E8">
        <w:rPr>
          <w:sz w:val="24"/>
          <w:szCs w:val="24"/>
        </w:rPr>
        <w:t>147.174,40</w:t>
      </w:r>
      <w:r w:rsidR="00CC076D">
        <w:rPr>
          <w:sz w:val="24"/>
          <w:szCs w:val="24"/>
        </w:rPr>
        <w:t xml:space="preserve"> w tym:</w:t>
      </w:r>
    </w:p>
    <w:p w:rsidR="00974D40" w:rsidRDefault="00CC076D" w:rsidP="00974D40">
      <w:pPr>
        <w:rPr>
          <w:sz w:val="24"/>
          <w:szCs w:val="24"/>
        </w:rPr>
      </w:pPr>
      <w:r>
        <w:rPr>
          <w:sz w:val="24"/>
          <w:szCs w:val="24"/>
        </w:rPr>
        <w:t xml:space="preserve">Wynagrodzenia i składki od nich naliczone dwóch pracowników </w:t>
      </w:r>
      <w:r w:rsidR="004955E8">
        <w:rPr>
          <w:sz w:val="24"/>
          <w:szCs w:val="24"/>
        </w:rPr>
        <w:t>100.276,37</w:t>
      </w:r>
      <w:r>
        <w:rPr>
          <w:sz w:val="24"/>
          <w:szCs w:val="24"/>
        </w:rPr>
        <w:t xml:space="preserve">, </w:t>
      </w:r>
      <w:r w:rsidR="00381B91">
        <w:rPr>
          <w:sz w:val="24"/>
          <w:szCs w:val="24"/>
        </w:rPr>
        <w:t>składki na PFRON</w:t>
      </w:r>
      <w:r w:rsidR="0058562D">
        <w:rPr>
          <w:sz w:val="24"/>
          <w:szCs w:val="24"/>
        </w:rPr>
        <w:t xml:space="preserve"> </w:t>
      </w:r>
      <w:r w:rsidR="00E07AEA">
        <w:rPr>
          <w:sz w:val="24"/>
          <w:szCs w:val="24"/>
        </w:rPr>
        <w:t>2.</w:t>
      </w:r>
      <w:r w:rsidR="004955E8">
        <w:rPr>
          <w:sz w:val="24"/>
          <w:szCs w:val="24"/>
        </w:rPr>
        <w:t>825,51</w:t>
      </w:r>
      <w:r w:rsidR="009F390B">
        <w:rPr>
          <w:sz w:val="24"/>
          <w:szCs w:val="24"/>
        </w:rPr>
        <w:t>, zak</w:t>
      </w:r>
      <w:r w:rsidR="006832DF">
        <w:rPr>
          <w:sz w:val="24"/>
          <w:szCs w:val="24"/>
        </w:rPr>
        <w:t xml:space="preserve">up </w:t>
      </w:r>
      <w:r w:rsidR="00381B91">
        <w:rPr>
          <w:sz w:val="24"/>
          <w:szCs w:val="24"/>
        </w:rPr>
        <w:t>materiałów</w:t>
      </w:r>
      <w:r w:rsidR="006832DF">
        <w:rPr>
          <w:sz w:val="24"/>
          <w:szCs w:val="24"/>
        </w:rPr>
        <w:t xml:space="preserve"> </w:t>
      </w:r>
      <w:r w:rsidR="004955E8">
        <w:rPr>
          <w:sz w:val="24"/>
          <w:szCs w:val="24"/>
        </w:rPr>
        <w:t>14.702,97</w:t>
      </w:r>
      <w:r w:rsidR="00E07AEA">
        <w:rPr>
          <w:sz w:val="24"/>
          <w:szCs w:val="24"/>
        </w:rPr>
        <w:t>,</w:t>
      </w:r>
      <w:r w:rsidR="00381B91">
        <w:rPr>
          <w:sz w:val="24"/>
          <w:szCs w:val="24"/>
        </w:rPr>
        <w:t xml:space="preserve"> rozmowy telefoniczne 422,52, badania pracowników</w:t>
      </w:r>
      <w:r w:rsidR="004955E8">
        <w:rPr>
          <w:sz w:val="24"/>
          <w:szCs w:val="24"/>
        </w:rPr>
        <w:t xml:space="preserve"> 119,31</w:t>
      </w:r>
      <w:r w:rsidR="00E07AEA">
        <w:rPr>
          <w:sz w:val="24"/>
          <w:szCs w:val="24"/>
        </w:rPr>
        <w:t xml:space="preserve"> odpis</w:t>
      </w:r>
      <w:r w:rsidR="00381B91">
        <w:rPr>
          <w:sz w:val="24"/>
          <w:szCs w:val="24"/>
        </w:rPr>
        <w:t xml:space="preserve"> na ZFŚS</w:t>
      </w:r>
      <w:r w:rsidR="0058562D">
        <w:rPr>
          <w:sz w:val="24"/>
          <w:szCs w:val="24"/>
        </w:rPr>
        <w:t xml:space="preserve"> </w:t>
      </w:r>
      <w:r w:rsidR="00E07AEA">
        <w:rPr>
          <w:sz w:val="24"/>
          <w:szCs w:val="24"/>
        </w:rPr>
        <w:t>2.</w:t>
      </w:r>
      <w:r w:rsidR="004955E8">
        <w:rPr>
          <w:sz w:val="24"/>
          <w:szCs w:val="24"/>
        </w:rPr>
        <w:t>493,52</w:t>
      </w:r>
      <w:r w:rsidR="00381B91">
        <w:rPr>
          <w:sz w:val="24"/>
          <w:szCs w:val="24"/>
        </w:rPr>
        <w:t>, opłaty</w:t>
      </w:r>
      <w:r w:rsidR="0058562D">
        <w:rPr>
          <w:sz w:val="24"/>
          <w:szCs w:val="24"/>
        </w:rPr>
        <w:t xml:space="preserve"> </w:t>
      </w:r>
      <w:r w:rsidR="004955E8">
        <w:rPr>
          <w:sz w:val="24"/>
          <w:szCs w:val="24"/>
        </w:rPr>
        <w:t>70,90</w:t>
      </w:r>
      <w:r w:rsidR="00381B91">
        <w:rPr>
          <w:sz w:val="24"/>
          <w:szCs w:val="24"/>
        </w:rPr>
        <w:t>, usługi</w:t>
      </w:r>
      <w:r w:rsidR="00BC18FA">
        <w:rPr>
          <w:sz w:val="24"/>
          <w:szCs w:val="24"/>
        </w:rPr>
        <w:t xml:space="preserve"> </w:t>
      </w:r>
      <w:r w:rsidR="004955E8">
        <w:rPr>
          <w:sz w:val="24"/>
          <w:szCs w:val="24"/>
        </w:rPr>
        <w:t>24.932,3</w:t>
      </w:r>
      <w:r w:rsidR="00534411">
        <w:rPr>
          <w:sz w:val="24"/>
          <w:szCs w:val="24"/>
        </w:rPr>
        <w:t>1, szkolenia 1.171,38</w:t>
      </w:r>
      <w:r w:rsidR="00381B91">
        <w:rPr>
          <w:sz w:val="24"/>
          <w:szCs w:val="24"/>
        </w:rPr>
        <w:t>, ś</w:t>
      </w:r>
      <w:r w:rsidR="00974D40">
        <w:rPr>
          <w:sz w:val="24"/>
          <w:szCs w:val="24"/>
        </w:rPr>
        <w:t xml:space="preserve">wiadczenia na rzecz osób fizycznych kwota </w:t>
      </w:r>
      <w:r w:rsidR="004955E8">
        <w:rPr>
          <w:sz w:val="24"/>
          <w:szCs w:val="24"/>
        </w:rPr>
        <w:t>159,61</w:t>
      </w:r>
    </w:p>
    <w:p w:rsidR="00676FB6" w:rsidRDefault="00676FB6" w:rsidP="00974D40">
      <w:pPr>
        <w:rPr>
          <w:sz w:val="24"/>
          <w:szCs w:val="24"/>
        </w:rPr>
      </w:pPr>
      <w:r>
        <w:rPr>
          <w:sz w:val="24"/>
          <w:szCs w:val="24"/>
        </w:rPr>
        <w:t>Wydatki majątkowe 24.351,83</w:t>
      </w:r>
    </w:p>
    <w:p w:rsidR="00F01E7B" w:rsidRDefault="00F01E7B" w:rsidP="00F01E7B">
      <w:pPr>
        <w:rPr>
          <w:sz w:val="24"/>
          <w:szCs w:val="24"/>
        </w:rPr>
      </w:pPr>
      <w:r>
        <w:rPr>
          <w:sz w:val="24"/>
          <w:szCs w:val="24"/>
        </w:rPr>
        <w:t>Zadanie inwestycyjne pn. „Ogrodzenie placu dla potrzeb gospodarki odpadami”</w:t>
      </w:r>
    </w:p>
    <w:p w:rsidR="004955E8" w:rsidRDefault="004955E8" w:rsidP="004955E8">
      <w:pPr>
        <w:rPr>
          <w:sz w:val="24"/>
          <w:szCs w:val="24"/>
        </w:rPr>
      </w:pPr>
      <w:r>
        <w:rPr>
          <w:sz w:val="24"/>
          <w:szCs w:val="24"/>
        </w:rPr>
        <w:t xml:space="preserve">Dochody z 2018 roku nie zostały wykorzystane w kwocie 47.649,55. Dlatego </w:t>
      </w:r>
      <w:r w:rsidR="00460B46">
        <w:rPr>
          <w:sz w:val="24"/>
          <w:szCs w:val="24"/>
        </w:rPr>
        <w:t xml:space="preserve">o tę kwotę </w:t>
      </w:r>
      <w:r>
        <w:rPr>
          <w:sz w:val="24"/>
          <w:szCs w:val="24"/>
        </w:rPr>
        <w:t xml:space="preserve"> </w:t>
      </w:r>
      <w:r w:rsidR="00460B46">
        <w:rPr>
          <w:sz w:val="24"/>
          <w:szCs w:val="24"/>
        </w:rPr>
        <w:t>zwiększono</w:t>
      </w:r>
      <w:r w:rsidR="00F01E7B">
        <w:rPr>
          <w:sz w:val="24"/>
          <w:szCs w:val="24"/>
        </w:rPr>
        <w:t xml:space="preserve"> wydatki związane z gospodarką</w:t>
      </w:r>
      <w:r>
        <w:rPr>
          <w:sz w:val="24"/>
          <w:szCs w:val="24"/>
        </w:rPr>
        <w:t xml:space="preserve"> odpadami w 2019 r.</w:t>
      </w:r>
    </w:p>
    <w:p w:rsidR="00460B46" w:rsidRDefault="00460B46" w:rsidP="004955E8">
      <w:pPr>
        <w:rPr>
          <w:sz w:val="24"/>
          <w:szCs w:val="24"/>
        </w:rPr>
      </w:pPr>
    </w:p>
    <w:p w:rsidR="00C0332D" w:rsidRDefault="000E1947" w:rsidP="00974D40">
      <w:pPr>
        <w:rPr>
          <w:sz w:val="24"/>
          <w:szCs w:val="24"/>
        </w:rPr>
      </w:pPr>
      <w:r>
        <w:rPr>
          <w:sz w:val="24"/>
          <w:szCs w:val="24"/>
        </w:rPr>
        <w:t>Dochody z tytuł</w:t>
      </w:r>
      <w:r w:rsidR="00E07AEA">
        <w:rPr>
          <w:sz w:val="24"/>
          <w:szCs w:val="24"/>
        </w:rPr>
        <w:t xml:space="preserve">u wpłat za </w:t>
      </w:r>
      <w:r>
        <w:rPr>
          <w:sz w:val="24"/>
          <w:szCs w:val="24"/>
        </w:rPr>
        <w:t xml:space="preserve"> gospodarowanie odpadami </w:t>
      </w:r>
      <w:r w:rsidR="00F01E7B">
        <w:rPr>
          <w:sz w:val="24"/>
          <w:szCs w:val="24"/>
        </w:rPr>
        <w:t xml:space="preserve">w 2019 roku </w:t>
      </w:r>
      <w:r>
        <w:rPr>
          <w:sz w:val="24"/>
          <w:szCs w:val="24"/>
        </w:rPr>
        <w:t xml:space="preserve">to kwota </w:t>
      </w:r>
      <w:r w:rsidR="00F01E7B">
        <w:rPr>
          <w:sz w:val="24"/>
          <w:szCs w:val="24"/>
        </w:rPr>
        <w:t xml:space="preserve">810.293,38 + </w:t>
      </w:r>
      <w:r w:rsidR="00C0332D">
        <w:rPr>
          <w:sz w:val="24"/>
          <w:szCs w:val="24"/>
        </w:rPr>
        <w:t>niewykorzystane środki z 2018 roku 47.649,55 = 857.942,93 – 852.389,35 wykonane wydatki 2019 roku.</w:t>
      </w:r>
    </w:p>
    <w:p w:rsidR="00E07AEA" w:rsidRDefault="00C0332D" w:rsidP="00974D40">
      <w:pPr>
        <w:rPr>
          <w:sz w:val="24"/>
          <w:szCs w:val="24"/>
        </w:rPr>
      </w:pPr>
      <w:r>
        <w:rPr>
          <w:sz w:val="24"/>
          <w:szCs w:val="24"/>
        </w:rPr>
        <w:t>O kwotę 5.553,58 n</w:t>
      </w:r>
      <w:r w:rsidR="000E1947">
        <w:rPr>
          <w:sz w:val="24"/>
          <w:szCs w:val="24"/>
        </w:rPr>
        <w:t>a najbliższej sesji Rady Gminy z</w:t>
      </w:r>
      <w:r>
        <w:rPr>
          <w:sz w:val="24"/>
          <w:szCs w:val="24"/>
        </w:rPr>
        <w:t>ostaną zwiększone wydatki w 2020</w:t>
      </w:r>
      <w:r w:rsidR="000E1947">
        <w:rPr>
          <w:sz w:val="24"/>
          <w:szCs w:val="24"/>
        </w:rPr>
        <w:t xml:space="preserve"> roku.</w:t>
      </w:r>
    </w:p>
    <w:p w:rsidR="004955E8" w:rsidRDefault="004955E8" w:rsidP="00974D40">
      <w:pPr>
        <w:rPr>
          <w:sz w:val="24"/>
          <w:szCs w:val="24"/>
        </w:rPr>
      </w:pPr>
    </w:p>
    <w:p w:rsidR="00F44A39" w:rsidRDefault="00F44A39" w:rsidP="00F44A39">
      <w:pPr>
        <w:rPr>
          <w:b/>
          <w:sz w:val="28"/>
        </w:rPr>
      </w:pPr>
      <w:r>
        <w:rPr>
          <w:b/>
          <w:sz w:val="28"/>
        </w:rPr>
        <w:t>ROZDZIAŁ 90004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UTRZYMANIE ZIELENI W MIASTACH I GMINACH</w:t>
      </w:r>
    </w:p>
    <w:p w:rsidR="00F44A39" w:rsidRDefault="00F44A39" w:rsidP="00F44A39">
      <w:pPr>
        <w:rPr>
          <w:b/>
          <w:sz w:val="24"/>
          <w:szCs w:val="24"/>
        </w:rPr>
      </w:pPr>
    </w:p>
    <w:p w:rsidR="009711A3" w:rsidRDefault="009711A3" w:rsidP="009711A3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51.192,-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51.192,-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9711A3" w:rsidRDefault="009711A3" w:rsidP="009711A3">
      <w:pPr>
        <w:jc w:val="both"/>
        <w:rPr>
          <w:sz w:val="24"/>
        </w:rPr>
      </w:pPr>
    </w:p>
    <w:p w:rsidR="009711A3" w:rsidRDefault="009711A3" w:rsidP="009711A3">
      <w:pPr>
        <w:rPr>
          <w:sz w:val="24"/>
          <w:szCs w:val="24"/>
        </w:rPr>
      </w:pPr>
      <w:r>
        <w:rPr>
          <w:sz w:val="24"/>
          <w:szCs w:val="24"/>
        </w:rPr>
        <w:t xml:space="preserve">Środki zostały wydatkowane na realizację zadania pn. „Utworzenie nowego i rewitalizacja istniejącego terenu zieleni w miejscach zurbanizowanych w m. Soczewka oraz Nowy Duninów gm. Nowy Duninów” </w:t>
      </w:r>
    </w:p>
    <w:p w:rsidR="009711A3" w:rsidRPr="00A13880" w:rsidRDefault="009711A3" w:rsidP="00F44A39">
      <w:pPr>
        <w:rPr>
          <w:b/>
          <w:sz w:val="24"/>
          <w:szCs w:val="24"/>
        </w:rPr>
      </w:pPr>
    </w:p>
    <w:p w:rsidR="00F44A39" w:rsidRDefault="00F44A39" w:rsidP="00F44A39">
      <w:pPr>
        <w:rPr>
          <w:b/>
          <w:sz w:val="28"/>
        </w:rPr>
      </w:pPr>
      <w:r>
        <w:rPr>
          <w:b/>
          <w:sz w:val="28"/>
        </w:rPr>
        <w:t>ROZDZIAŁ 90008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OCHRONA RÓŻNORODNOŚCI BIOLOGICZNEJ I KRAJOBRAZU</w:t>
      </w:r>
    </w:p>
    <w:p w:rsidR="00EA386C" w:rsidRDefault="00EA386C" w:rsidP="00F44A39">
      <w:pPr>
        <w:rPr>
          <w:b/>
          <w:sz w:val="28"/>
        </w:rPr>
      </w:pPr>
    </w:p>
    <w:p w:rsidR="00EA386C" w:rsidRDefault="00EA386C" w:rsidP="00EA386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111.900,-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111.807,-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99,92</w:t>
      </w:r>
      <w:r w:rsidRPr="003143E8">
        <w:rPr>
          <w:b w:val="0"/>
          <w:szCs w:val="24"/>
        </w:rPr>
        <w:t>%</w:t>
      </w:r>
    </w:p>
    <w:p w:rsidR="00EA386C" w:rsidRDefault="00EA386C" w:rsidP="00EA386C">
      <w:pPr>
        <w:jc w:val="both"/>
        <w:rPr>
          <w:sz w:val="24"/>
        </w:rPr>
      </w:pPr>
    </w:p>
    <w:p w:rsidR="00EA386C" w:rsidRDefault="009711A3" w:rsidP="00EA386C">
      <w:pPr>
        <w:jc w:val="both"/>
        <w:rPr>
          <w:sz w:val="24"/>
        </w:rPr>
      </w:pPr>
      <w:r>
        <w:rPr>
          <w:sz w:val="24"/>
        </w:rPr>
        <w:t>Wydatki majątkowe:</w:t>
      </w:r>
    </w:p>
    <w:p w:rsidR="00EA386C" w:rsidRPr="002C21E2" w:rsidRDefault="00EA386C" w:rsidP="00EA386C">
      <w:pPr>
        <w:jc w:val="both"/>
        <w:rPr>
          <w:sz w:val="24"/>
        </w:rPr>
      </w:pPr>
      <w:r>
        <w:rPr>
          <w:sz w:val="24"/>
        </w:rPr>
        <w:t>Realizacja zadania na zadanie pn. „</w:t>
      </w:r>
      <w:r w:rsidRPr="002C21E2">
        <w:rPr>
          <w:sz w:val="24"/>
        </w:rPr>
        <w:t>Aktywna ochrona jerzyków i jaskółe</w:t>
      </w:r>
      <w:r w:rsidR="009711A3">
        <w:rPr>
          <w:sz w:val="24"/>
        </w:rPr>
        <w:t>k na terenie Gminy Nowy Duninów”</w:t>
      </w:r>
      <w:r>
        <w:rPr>
          <w:sz w:val="24"/>
        </w:rPr>
        <w:t xml:space="preserve"> </w:t>
      </w:r>
    </w:p>
    <w:p w:rsidR="00676FB6" w:rsidRDefault="00676FB6" w:rsidP="00405C78">
      <w:pPr>
        <w:rPr>
          <w:sz w:val="24"/>
          <w:szCs w:val="24"/>
        </w:rPr>
      </w:pPr>
    </w:p>
    <w:p w:rsidR="008515FB" w:rsidRPr="00A13880" w:rsidRDefault="008C4126" w:rsidP="008515FB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8515FB">
        <w:rPr>
          <w:b/>
          <w:sz w:val="28"/>
        </w:rPr>
        <w:t xml:space="preserve"> 90015</w:t>
      </w:r>
      <w:r w:rsidR="008515FB" w:rsidRPr="00A13880">
        <w:rPr>
          <w:b/>
          <w:sz w:val="28"/>
        </w:rPr>
        <w:t xml:space="preserve">- </w:t>
      </w:r>
      <w:r w:rsidR="008515FB">
        <w:rPr>
          <w:b/>
          <w:sz w:val="28"/>
        </w:rPr>
        <w:t>OŚWIETLENIE ULIC, PLACÓW I DRÓG</w:t>
      </w:r>
    </w:p>
    <w:p w:rsidR="00053BCD" w:rsidRPr="00B8520B" w:rsidRDefault="00053BCD" w:rsidP="00A13880">
      <w:pPr>
        <w:rPr>
          <w:sz w:val="28"/>
          <w:szCs w:val="28"/>
        </w:rPr>
      </w:pPr>
    </w:p>
    <w:p w:rsidR="008515FB" w:rsidRDefault="008515FB" w:rsidP="008515F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44A39">
        <w:rPr>
          <w:b w:val="0"/>
          <w:szCs w:val="24"/>
        </w:rPr>
        <w:t>333.082,64</w:t>
      </w:r>
      <w:r w:rsidRPr="003143E8">
        <w:rPr>
          <w:b w:val="0"/>
          <w:szCs w:val="24"/>
        </w:rPr>
        <w:t xml:space="preserve">  wykonano  </w:t>
      </w:r>
      <w:r w:rsidR="00F44A39">
        <w:rPr>
          <w:b w:val="0"/>
          <w:szCs w:val="24"/>
        </w:rPr>
        <w:t>331.697,59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F44A39">
        <w:rPr>
          <w:b w:val="0"/>
          <w:szCs w:val="24"/>
        </w:rPr>
        <w:t>99,58</w:t>
      </w:r>
      <w:r w:rsidRPr="003143E8">
        <w:rPr>
          <w:b w:val="0"/>
          <w:szCs w:val="24"/>
        </w:rPr>
        <w:t>%</w:t>
      </w:r>
    </w:p>
    <w:p w:rsidR="008515FB" w:rsidRPr="008515FB" w:rsidRDefault="008515FB" w:rsidP="00A13880">
      <w:pPr>
        <w:rPr>
          <w:sz w:val="24"/>
          <w:szCs w:val="24"/>
        </w:rPr>
      </w:pPr>
    </w:p>
    <w:p w:rsidR="005A68DB" w:rsidRDefault="008515FB" w:rsidP="00A13880">
      <w:pPr>
        <w:rPr>
          <w:sz w:val="24"/>
          <w:szCs w:val="24"/>
        </w:rPr>
      </w:pPr>
      <w:r w:rsidRPr="008515FB">
        <w:rPr>
          <w:sz w:val="24"/>
          <w:szCs w:val="24"/>
        </w:rPr>
        <w:lastRenderedPageBreak/>
        <w:t>Wydatkowano środki na</w:t>
      </w:r>
      <w:r w:rsidR="00CE05C6"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oświetlenie uliczne w kwocie </w:t>
      </w:r>
      <w:r w:rsidR="00F44A39">
        <w:rPr>
          <w:sz w:val="24"/>
          <w:szCs w:val="24"/>
        </w:rPr>
        <w:t>128.024,15</w:t>
      </w:r>
      <w:r w:rsidR="006536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konserwację oświetlenia w kwocie </w:t>
      </w:r>
      <w:r w:rsidR="00F44A39">
        <w:rPr>
          <w:sz w:val="24"/>
          <w:szCs w:val="24"/>
        </w:rPr>
        <w:t>166.541,05</w:t>
      </w:r>
      <w:r w:rsidR="00653642">
        <w:rPr>
          <w:sz w:val="24"/>
          <w:szCs w:val="24"/>
        </w:rPr>
        <w:t xml:space="preserve"> zakup usług w kwocie </w:t>
      </w:r>
      <w:r w:rsidR="00F44A39">
        <w:rPr>
          <w:sz w:val="24"/>
          <w:szCs w:val="24"/>
        </w:rPr>
        <w:t>337,15</w:t>
      </w:r>
      <w:r w:rsidR="00756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za czynsz dzierżawny </w:t>
      </w:r>
      <w:r w:rsidR="00F44A39">
        <w:rPr>
          <w:sz w:val="24"/>
          <w:szCs w:val="24"/>
        </w:rPr>
        <w:t>2.056,24</w:t>
      </w:r>
    </w:p>
    <w:p w:rsidR="005A68DB" w:rsidRDefault="002B5F36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F44A39">
        <w:rPr>
          <w:sz w:val="24"/>
          <w:szCs w:val="24"/>
        </w:rPr>
        <w:t>bieżące</w:t>
      </w:r>
      <w:r>
        <w:rPr>
          <w:sz w:val="24"/>
          <w:szCs w:val="24"/>
        </w:rPr>
        <w:t xml:space="preserve"> </w:t>
      </w:r>
      <w:r w:rsidR="00F44A39">
        <w:rPr>
          <w:sz w:val="24"/>
          <w:szCs w:val="24"/>
        </w:rPr>
        <w:t>11.000,-</w:t>
      </w:r>
      <w:r>
        <w:rPr>
          <w:sz w:val="24"/>
          <w:szCs w:val="24"/>
        </w:rPr>
        <w:t xml:space="preserve"> realizowane </w:t>
      </w:r>
      <w:r w:rsidR="00601845">
        <w:rPr>
          <w:sz w:val="24"/>
          <w:szCs w:val="24"/>
        </w:rPr>
        <w:t>w ramach funduszu sołeckiego</w:t>
      </w:r>
    </w:p>
    <w:p w:rsidR="00F44A39" w:rsidRDefault="00F44A39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23.739 realizowane </w:t>
      </w:r>
      <w:r w:rsidR="00EA386C">
        <w:rPr>
          <w:sz w:val="24"/>
          <w:szCs w:val="24"/>
        </w:rPr>
        <w:t>w ramach funduszu sołeckiego.</w:t>
      </w:r>
    </w:p>
    <w:p w:rsidR="002B5F36" w:rsidRDefault="00601845" w:rsidP="00A13880">
      <w:pPr>
        <w:rPr>
          <w:sz w:val="24"/>
          <w:szCs w:val="24"/>
        </w:rPr>
      </w:pPr>
      <w:r>
        <w:rPr>
          <w:sz w:val="24"/>
          <w:szCs w:val="24"/>
        </w:rPr>
        <w:t>Zadania inwestycyjne</w:t>
      </w:r>
      <w:r w:rsidR="002B5F36">
        <w:rPr>
          <w:sz w:val="24"/>
          <w:szCs w:val="24"/>
        </w:rPr>
        <w:t xml:space="preserve"> pn.</w:t>
      </w:r>
      <w:r w:rsidR="00534411">
        <w:rPr>
          <w:sz w:val="24"/>
          <w:szCs w:val="24"/>
        </w:rPr>
        <w:t xml:space="preserve"> </w:t>
      </w:r>
      <w:r w:rsidR="002B5F36">
        <w:rPr>
          <w:sz w:val="24"/>
          <w:szCs w:val="24"/>
        </w:rPr>
        <w:t>„Rozbudowa oświetlenia ulicznego przy drodze krajowej w m. Nowa Wieś</w:t>
      </w:r>
      <w:r w:rsidR="00EA386C">
        <w:rPr>
          <w:sz w:val="24"/>
          <w:szCs w:val="24"/>
        </w:rPr>
        <w:t xml:space="preserve"> Etap II</w:t>
      </w:r>
      <w:r w:rsidR="002B5F36">
        <w:rPr>
          <w:sz w:val="24"/>
          <w:szCs w:val="24"/>
        </w:rPr>
        <w:t xml:space="preserve">” </w:t>
      </w:r>
    </w:p>
    <w:p w:rsidR="00601845" w:rsidRDefault="00601845" w:rsidP="00A13880">
      <w:pPr>
        <w:rPr>
          <w:sz w:val="24"/>
          <w:szCs w:val="24"/>
        </w:rPr>
      </w:pPr>
    </w:p>
    <w:p w:rsidR="00F44A39" w:rsidRDefault="00F44A39" w:rsidP="00F44A39">
      <w:pPr>
        <w:rPr>
          <w:b/>
          <w:sz w:val="28"/>
        </w:rPr>
      </w:pPr>
      <w:r>
        <w:rPr>
          <w:b/>
          <w:sz w:val="28"/>
        </w:rPr>
        <w:t>ROZDZIAŁ 90025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DZIAŁALNOŚĆ PAŃSTWOWEGO GOSPODARSTWA WODNEGO WODY POLSKIE</w:t>
      </w:r>
    </w:p>
    <w:p w:rsidR="00F44A39" w:rsidRDefault="00F44A39" w:rsidP="00F44A39">
      <w:pPr>
        <w:rPr>
          <w:b/>
          <w:sz w:val="24"/>
          <w:szCs w:val="24"/>
        </w:rPr>
      </w:pPr>
    </w:p>
    <w:p w:rsidR="009711A3" w:rsidRDefault="009711A3" w:rsidP="009711A3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27.360,-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27.359,25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9711A3" w:rsidRPr="008515FB" w:rsidRDefault="009711A3" w:rsidP="009711A3">
      <w:pPr>
        <w:rPr>
          <w:sz w:val="24"/>
          <w:szCs w:val="24"/>
        </w:rPr>
      </w:pPr>
    </w:p>
    <w:p w:rsidR="009711A3" w:rsidRDefault="009711A3" w:rsidP="00F44A39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zapłatę za korzystanie ze środowiska – Wody Polskie.</w:t>
      </w:r>
    </w:p>
    <w:p w:rsidR="009711A3" w:rsidRPr="009711A3" w:rsidRDefault="009711A3" w:rsidP="00F44A39">
      <w:pPr>
        <w:rPr>
          <w:sz w:val="24"/>
          <w:szCs w:val="24"/>
        </w:rPr>
      </w:pPr>
    </w:p>
    <w:p w:rsidR="00F44A39" w:rsidRPr="005E2EA3" w:rsidRDefault="00F44A39" w:rsidP="00F44A39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90026</w:t>
      </w:r>
      <w:r w:rsidRPr="005E2EA3">
        <w:rPr>
          <w:sz w:val="28"/>
          <w:szCs w:val="28"/>
        </w:rPr>
        <w:t xml:space="preserve"> – POZOSTAŁA DZIAŁALNOŚĆ</w:t>
      </w:r>
      <w:r>
        <w:rPr>
          <w:sz w:val="28"/>
          <w:szCs w:val="28"/>
        </w:rPr>
        <w:t xml:space="preserve"> ZWIAZANA Z GOSPODARKĄ ODPADAMI</w:t>
      </w:r>
    </w:p>
    <w:p w:rsidR="00F44A39" w:rsidRDefault="00F44A39" w:rsidP="00A13880">
      <w:pPr>
        <w:rPr>
          <w:sz w:val="24"/>
          <w:szCs w:val="24"/>
        </w:rPr>
      </w:pPr>
    </w:p>
    <w:p w:rsidR="009711A3" w:rsidRDefault="009711A3" w:rsidP="009711A3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7.989,-  wykonano 7.988,22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99,99</w:t>
      </w:r>
      <w:r w:rsidRPr="003143E8">
        <w:rPr>
          <w:b w:val="0"/>
          <w:szCs w:val="24"/>
        </w:rPr>
        <w:t>%</w:t>
      </w:r>
    </w:p>
    <w:p w:rsidR="009711A3" w:rsidRPr="008515FB" w:rsidRDefault="009711A3" w:rsidP="009711A3">
      <w:pPr>
        <w:rPr>
          <w:sz w:val="24"/>
          <w:szCs w:val="24"/>
        </w:rPr>
      </w:pPr>
    </w:p>
    <w:p w:rsidR="009711A3" w:rsidRDefault="009711A3" w:rsidP="009711A3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="00096983">
        <w:rPr>
          <w:sz w:val="24"/>
          <w:szCs w:val="24"/>
        </w:rPr>
        <w:t>usuwanie i unieszkodliwianie odpadów azbestowych na terenie Gminy.</w:t>
      </w:r>
    </w:p>
    <w:p w:rsidR="009711A3" w:rsidRDefault="009711A3" w:rsidP="00A13880">
      <w:pPr>
        <w:rPr>
          <w:sz w:val="24"/>
          <w:szCs w:val="24"/>
        </w:rPr>
      </w:pPr>
    </w:p>
    <w:p w:rsidR="00CE05C6" w:rsidRPr="005E2EA3" w:rsidRDefault="00CE05C6" w:rsidP="005646B0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2EA3">
        <w:rPr>
          <w:sz w:val="28"/>
          <w:szCs w:val="28"/>
        </w:rPr>
        <w:t>ROZDZIAŁ 90095 – POZOSTAŁA DZIAŁALNOŚĆ</w:t>
      </w:r>
    </w:p>
    <w:p w:rsidR="00CE05C6" w:rsidRPr="00B8520B" w:rsidRDefault="00CE05C6" w:rsidP="00CE05C6">
      <w:pPr>
        <w:rPr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9711A3">
        <w:rPr>
          <w:b w:val="0"/>
          <w:szCs w:val="24"/>
        </w:rPr>
        <w:t>235.429,77</w:t>
      </w:r>
      <w:r w:rsidRPr="003143E8">
        <w:rPr>
          <w:b w:val="0"/>
          <w:szCs w:val="24"/>
        </w:rPr>
        <w:t xml:space="preserve">  wykonano  </w:t>
      </w:r>
      <w:r w:rsidR="009711A3">
        <w:rPr>
          <w:b w:val="0"/>
          <w:szCs w:val="24"/>
        </w:rPr>
        <w:t>234.672,60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9711A3">
        <w:rPr>
          <w:b w:val="0"/>
          <w:szCs w:val="24"/>
        </w:rPr>
        <w:t>99,68</w:t>
      </w:r>
      <w:r w:rsidRPr="003143E8">
        <w:rPr>
          <w:b w:val="0"/>
          <w:szCs w:val="24"/>
        </w:rPr>
        <w:t>%</w:t>
      </w:r>
    </w:p>
    <w:p w:rsidR="00CE05C6" w:rsidRDefault="00CE05C6" w:rsidP="00A13880">
      <w:pPr>
        <w:rPr>
          <w:sz w:val="24"/>
          <w:szCs w:val="24"/>
        </w:rPr>
      </w:pPr>
    </w:p>
    <w:p w:rsidR="00342016" w:rsidRDefault="007D3EDA" w:rsidP="007D3EDA">
      <w:pPr>
        <w:rPr>
          <w:sz w:val="24"/>
          <w:szCs w:val="24"/>
        </w:rPr>
      </w:pPr>
      <w:r>
        <w:rPr>
          <w:sz w:val="24"/>
          <w:szCs w:val="24"/>
        </w:rPr>
        <w:t xml:space="preserve">Środki wydatkowano na wydatki związane z działalnością statutową w kwocie  </w:t>
      </w:r>
      <w:r w:rsidR="00694C52">
        <w:rPr>
          <w:sz w:val="24"/>
          <w:szCs w:val="24"/>
        </w:rPr>
        <w:t>129.868,64</w:t>
      </w:r>
    </w:p>
    <w:p w:rsidR="007D3EDA" w:rsidRDefault="00342016" w:rsidP="007D3EDA">
      <w:pPr>
        <w:rPr>
          <w:sz w:val="24"/>
          <w:szCs w:val="24"/>
        </w:rPr>
      </w:pPr>
      <w:r>
        <w:rPr>
          <w:sz w:val="24"/>
          <w:szCs w:val="24"/>
        </w:rPr>
        <w:t>tj.</w:t>
      </w:r>
      <w:r w:rsidR="00694C52">
        <w:rPr>
          <w:sz w:val="24"/>
          <w:szCs w:val="24"/>
        </w:rPr>
        <w:t xml:space="preserve">  oraz</w:t>
      </w:r>
      <w:r w:rsidR="007D3EDA">
        <w:rPr>
          <w:sz w:val="24"/>
          <w:szCs w:val="24"/>
        </w:rPr>
        <w:t xml:space="preserve"> składka do Związku Gmin Regionu Płockiego 8.188,56, składka do Stowarzyszenia Gmin Turystycznych Pojezierza Gostynińskiego 17.210,- składka do Stowarzyszenia Aktywni Razem- 5.000,- wywóz śmieci – 55.930,- wydatki związane z bezdomnymi zwierzętami </w:t>
      </w:r>
      <w:r w:rsidR="00694C52">
        <w:rPr>
          <w:sz w:val="24"/>
          <w:szCs w:val="24"/>
        </w:rPr>
        <w:t>17.440,10</w:t>
      </w:r>
      <w:r w:rsidR="007D3EDA">
        <w:rPr>
          <w:sz w:val="24"/>
          <w:szCs w:val="24"/>
        </w:rPr>
        <w:t xml:space="preserve">,-,  kopie map i wypis -103,48,- pielęgnacja drzew </w:t>
      </w:r>
      <w:r w:rsidR="00694C52">
        <w:rPr>
          <w:sz w:val="24"/>
          <w:szCs w:val="24"/>
        </w:rPr>
        <w:t>2.080,08, zakupiono kasę spalinowa – 1.864,-, tablicę informacyjną – 1.476,-</w:t>
      </w:r>
      <w:r w:rsidR="007D3EDA">
        <w:rPr>
          <w:sz w:val="24"/>
          <w:szCs w:val="24"/>
        </w:rPr>
        <w:t xml:space="preserve">  oraz pozostałe wydatki w kwocie </w:t>
      </w:r>
      <w:r w:rsidR="00381B91">
        <w:rPr>
          <w:sz w:val="24"/>
          <w:szCs w:val="24"/>
        </w:rPr>
        <w:t>22.190,19</w:t>
      </w:r>
      <w:r w:rsidR="007D3EDA">
        <w:rPr>
          <w:sz w:val="24"/>
          <w:szCs w:val="24"/>
        </w:rPr>
        <w:t>,- tj. zakup paliwa i materiałów do ciągnika gminnego i kosiarek, naprawy ciągnika oraz inne związane z ochroną środ</w:t>
      </w:r>
      <w:r w:rsidR="00694C52">
        <w:rPr>
          <w:sz w:val="24"/>
          <w:szCs w:val="24"/>
        </w:rPr>
        <w:t>owiska i terenów ogólnodostępnych.</w:t>
      </w:r>
      <w:r w:rsidR="007D3EDA">
        <w:rPr>
          <w:sz w:val="24"/>
          <w:szCs w:val="24"/>
        </w:rPr>
        <w:t xml:space="preserve"> </w:t>
      </w:r>
    </w:p>
    <w:p w:rsidR="00694C52" w:rsidRDefault="00694C52" w:rsidP="007D3EDA">
      <w:pPr>
        <w:rPr>
          <w:sz w:val="24"/>
          <w:szCs w:val="24"/>
        </w:rPr>
      </w:pPr>
      <w:r>
        <w:rPr>
          <w:sz w:val="24"/>
          <w:szCs w:val="24"/>
        </w:rPr>
        <w:t>Wydatki realizowane w ramach funduszu sołeckiego kwota 1.613,77 (wydatki bieżące).</w:t>
      </w:r>
    </w:p>
    <w:p w:rsidR="00694C52" w:rsidRDefault="00694C52" w:rsidP="00694C52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2E0416">
        <w:rPr>
          <w:sz w:val="24"/>
          <w:szCs w:val="24"/>
        </w:rPr>
        <w:t>103.190,19</w:t>
      </w:r>
    </w:p>
    <w:p w:rsidR="004C311A" w:rsidRDefault="00694C52" w:rsidP="00694C52">
      <w:pPr>
        <w:rPr>
          <w:sz w:val="24"/>
          <w:szCs w:val="24"/>
        </w:rPr>
      </w:pPr>
      <w:r>
        <w:rPr>
          <w:sz w:val="24"/>
          <w:szCs w:val="24"/>
        </w:rPr>
        <w:t>Zadania inwestycyjne pn.</w:t>
      </w:r>
      <w:r w:rsidR="002E0416">
        <w:rPr>
          <w:sz w:val="24"/>
          <w:szCs w:val="24"/>
        </w:rPr>
        <w:t xml:space="preserve"> „Zagospodarowanie terenu wypoczynku i rekreacji w m. Nowy Duninów”</w:t>
      </w:r>
    </w:p>
    <w:p w:rsidR="00CE3996" w:rsidRDefault="00CE3996" w:rsidP="00694C52">
      <w:pPr>
        <w:rPr>
          <w:sz w:val="24"/>
          <w:szCs w:val="24"/>
        </w:rPr>
      </w:pPr>
    </w:p>
    <w:p w:rsidR="00CE05C6" w:rsidRDefault="00CE05C6" w:rsidP="00CE05C6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  NARODOWEGO</w:t>
      </w:r>
    </w:p>
    <w:p w:rsidR="00CE05C6" w:rsidRPr="00B8520B" w:rsidRDefault="00CE05C6" w:rsidP="00CE05C6">
      <w:pPr>
        <w:ind w:right="-567"/>
        <w:rPr>
          <w:b/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370.622,51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370.027,78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0B6C19">
        <w:rPr>
          <w:b w:val="0"/>
          <w:szCs w:val="24"/>
        </w:rPr>
        <w:t>99,84</w:t>
      </w:r>
      <w:r w:rsidRPr="003143E8">
        <w:rPr>
          <w:b w:val="0"/>
          <w:szCs w:val="24"/>
        </w:rPr>
        <w:t>%</w:t>
      </w:r>
    </w:p>
    <w:p w:rsidR="00CE05C6" w:rsidRDefault="00CE05C6" w:rsidP="00A13880"/>
    <w:p w:rsidR="000B0021" w:rsidRDefault="000B0021" w:rsidP="000B002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Wypłacono dotacje do samorządowych instytucji kultury GOK w Soczewce kwota 47.099,24</w:t>
      </w:r>
    </w:p>
    <w:p w:rsidR="000B0021" w:rsidRDefault="000B0021" w:rsidP="000B0021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>Gminna Biblioteka Publiczna w Nowym Duninowie 79.700,-</w:t>
      </w:r>
    </w:p>
    <w:p w:rsidR="000B0021" w:rsidRDefault="000B0021" w:rsidP="000B0021">
      <w:pPr>
        <w:rPr>
          <w:sz w:val="24"/>
          <w:szCs w:val="24"/>
        </w:rPr>
      </w:pPr>
      <w:r w:rsidRPr="00BB1682">
        <w:rPr>
          <w:sz w:val="24"/>
          <w:szCs w:val="24"/>
        </w:rPr>
        <w:t xml:space="preserve">Udzielono dotację celową z budżetu dla samorządowej </w:t>
      </w:r>
      <w:r>
        <w:rPr>
          <w:sz w:val="24"/>
          <w:szCs w:val="24"/>
        </w:rPr>
        <w:t>instytucji kultury GOK na wkład własny na realizację zadania w ramach PROW na lata 2014-2020. Zadanie pn. „aktywizacja mieszkańców gminy Nowy Duninów do podejmowania działań promujących produkty lokalne”. Zadanie zostało przez GOK wykonane oraz dotacja rozliczona 11.022,80</w:t>
      </w:r>
    </w:p>
    <w:p w:rsidR="000B0021" w:rsidRDefault="000B0021" w:rsidP="000B00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Wydatkowano kwotę </w:t>
      </w:r>
      <w:r w:rsidR="00096983">
        <w:rPr>
          <w:sz w:val="24"/>
          <w:szCs w:val="24"/>
        </w:rPr>
        <w:t>10.758,56</w:t>
      </w:r>
      <w:r>
        <w:rPr>
          <w:sz w:val="24"/>
          <w:szCs w:val="24"/>
        </w:rPr>
        <w:t xml:space="preserve"> ma utrzymanie świetlic wiejskich stanowiących własność Gminy w tym:</w:t>
      </w:r>
      <w:r w:rsidR="00096983">
        <w:rPr>
          <w:sz w:val="24"/>
          <w:szCs w:val="24"/>
        </w:rPr>
        <w:t xml:space="preserve"> materiały do remontu 5.015,02</w:t>
      </w:r>
      <w:r>
        <w:rPr>
          <w:sz w:val="24"/>
          <w:szCs w:val="24"/>
        </w:rPr>
        <w:t xml:space="preserve"> energia </w:t>
      </w:r>
      <w:r w:rsidR="00096983">
        <w:rPr>
          <w:sz w:val="24"/>
          <w:szCs w:val="24"/>
        </w:rPr>
        <w:t>4.109,68</w:t>
      </w:r>
      <w:r>
        <w:rPr>
          <w:sz w:val="24"/>
          <w:szCs w:val="24"/>
        </w:rPr>
        <w:t>,</w:t>
      </w:r>
      <w:r w:rsidR="00096983">
        <w:rPr>
          <w:sz w:val="24"/>
          <w:szCs w:val="24"/>
        </w:rPr>
        <w:t xml:space="preserve"> konsultacje energetyczne 480,86</w:t>
      </w:r>
      <w:r>
        <w:rPr>
          <w:sz w:val="24"/>
          <w:szCs w:val="24"/>
        </w:rPr>
        <w:t xml:space="preserve">, przeglądy 1.153,- </w:t>
      </w:r>
    </w:p>
    <w:p w:rsidR="00EC60D9" w:rsidRDefault="00EC60D9" w:rsidP="000B0021">
      <w:pPr>
        <w:rPr>
          <w:sz w:val="24"/>
          <w:szCs w:val="24"/>
        </w:rPr>
      </w:pPr>
      <w:r>
        <w:rPr>
          <w:sz w:val="24"/>
          <w:szCs w:val="24"/>
        </w:rPr>
        <w:t>Zorganizowano  jarmark pn. „Duninowskie święto plonów”  kwota 8.312,24</w:t>
      </w:r>
    </w:p>
    <w:p w:rsidR="000B0021" w:rsidRPr="00BB1682" w:rsidRDefault="000B0021" w:rsidP="000B0021">
      <w:pPr>
        <w:rPr>
          <w:sz w:val="24"/>
          <w:szCs w:val="24"/>
        </w:rPr>
      </w:pPr>
      <w:r>
        <w:rPr>
          <w:sz w:val="24"/>
          <w:szCs w:val="24"/>
        </w:rPr>
        <w:t>W ramach funduszu sołeckiego na remont świetlicy wiejskiej w miejscowości Lipianki i zakup wyposażenia do tej świetlicy wydatkowano kwotę 28.877,34</w:t>
      </w:r>
    </w:p>
    <w:p w:rsidR="000B0021" w:rsidRDefault="009F62D2" w:rsidP="000B0021">
      <w:pPr>
        <w:rPr>
          <w:sz w:val="24"/>
          <w:szCs w:val="24"/>
        </w:rPr>
      </w:pPr>
      <w:r>
        <w:rPr>
          <w:sz w:val="24"/>
          <w:szCs w:val="24"/>
        </w:rPr>
        <w:t>Udzielono dotacji</w:t>
      </w:r>
      <w:r w:rsidR="000B0021">
        <w:rPr>
          <w:sz w:val="24"/>
          <w:szCs w:val="24"/>
        </w:rPr>
        <w:t xml:space="preserve"> na dofinansowanie prac remontowych i konserwatorskich obiektów zabytkowych </w:t>
      </w:r>
      <w:r>
        <w:rPr>
          <w:sz w:val="24"/>
          <w:szCs w:val="24"/>
        </w:rPr>
        <w:t>dla Parafii w Nowym Duninowie 10.000,-</w:t>
      </w:r>
    </w:p>
    <w:p w:rsidR="009F62D2" w:rsidRDefault="00534411" w:rsidP="009F62D2">
      <w:pPr>
        <w:rPr>
          <w:sz w:val="24"/>
          <w:szCs w:val="24"/>
        </w:rPr>
      </w:pPr>
      <w:r>
        <w:rPr>
          <w:sz w:val="24"/>
          <w:szCs w:val="24"/>
        </w:rPr>
        <w:t>Zrealizowano</w:t>
      </w:r>
      <w:r w:rsidR="009F62D2">
        <w:rPr>
          <w:sz w:val="24"/>
          <w:szCs w:val="24"/>
        </w:rPr>
        <w:t xml:space="preserve"> zadania bieżące w ramach „Mazowieckiego Instrumentu Aktywizacji Sołectw MAZOWSZE 2019” pn. </w:t>
      </w:r>
    </w:p>
    <w:p w:rsidR="009F62D2" w:rsidRDefault="009F62D2" w:rsidP="009F62D2">
      <w:pPr>
        <w:rPr>
          <w:sz w:val="24"/>
          <w:szCs w:val="24"/>
        </w:rPr>
      </w:pPr>
      <w:r>
        <w:rPr>
          <w:sz w:val="24"/>
          <w:szCs w:val="24"/>
        </w:rPr>
        <w:t>„Wyposażenie świetlicy wiejskiej w m. Dzierzązna”, 19.997,51</w:t>
      </w:r>
    </w:p>
    <w:p w:rsidR="009F62D2" w:rsidRDefault="009F62D2" w:rsidP="009F62D2">
      <w:pPr>
        <w:rPr>
          <w:sz w:val="24"/>
          <w:szCs w:val="24"/>
        </w:rPr>
      </w:pPr>
      <w:r>
        <w:rPr>
          <w:sz w:val="24"/>
          <w:szCs w:val="24"/>
        </w:rPr>
        <w:t>„Remont świetlicy wiejskiej w m. Lipianki” 20.136,60</w:t>
      </w:r>
    </w:p>
    <w:p w:rsidR="009F62D2" w:rsidRDefault="009F62D2" w:rsidP="009F62D2">
      <w:pPr>
        <w:rPr>
          <w:sz w:val="24"/>
          <w:szCs w:val="24"/>
        </w:rPr>
      </w:pPr>
      <w:r>
        <w:rPr>
          <w:sz w:val="24"/>
          <w:szCs w:val="24"/>
        </w:rPr>
        <w:t>Wydatki majątkowe 134.123,49</w:t>
      </w:r>
    </w:p>
    <w:p w:rsidR="009F62D2" w:rsidRDefault="009F62D2" w:rsidP="009F62D2">
      <w:pPr>
        <w:rPr>
          <w:sz w:val="24"/>
          <w:szCs w:val="24"/>
        </w:rPr>
      </w:pPr>
      <w:r>
        <w:rPr>
          <w:sz w:val="24"/>
          <w:szCs w:val="24"/>
        </w:rPr>
        <w:t>Zadania w ramach „Mazowieckiego Instrumentu Aktywizacji Sołectw MAZOWSZE 2019” pn. „Zakup  i montaż stolarki okiennej i drzwiowej w budynku świetlicy wiejskiej w m. Wola Brwileńska” 19.987,50</w:t>
      </w:r>
    </w:p>
    <w:p w:rsidR="009F62D2" w:rsidRPr="001D1179" w:rsidRDefault="00EC60D9" w:rsidP="009F62D2">
      <w:pPr>
        <w:rPr>
          <w:sz w:val="24"/>
          <w:szCs w:val="24"/>
        </w:rPr>
      </w:pPr>
      <w:r>
        <w:rPr>
          <w:sz w:val="24"/>
          <w:szCs w:val="24"/>
        </w:rPr>
        <w:t>Zadanie pn. Budowa św</w:t>
      </w:r>
      <w:r w:rsidR="009F62D2">
        <w:rPr>
          <w:sz w:val="24"/>
          <w:szCs w:val="24"/>
        </w:rPr>
        <w:t>ietlicy wiejskiej w m. Wola Brwileńska</w:t>
      </w:r>
      <w:r>
        <w:rPr>
          <w:sz w:val="24"/>
          <w:szCs w:val="24"/>
        </w:rPr>
        <w:t>” 114.135,99 w tym kwota 14.330,79 w ramach funduszu sołeckiego.</w:t>
      </w:r>
    </w:p>
    <w:p w:rsidR="006C4FAB" w:rsidRPr="007C1895" w:rsidRDefault="00EC60D9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764" w:rsidRDefault="00CA6764" w:rsidP="00CA6764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CA6764" w:rsidRPr="00B8520B" w:rsidRDefault="00CA6764" w:rsidP="00A13880">
      <w:pPr>
        <w:rPr>
          <w:sz w:val="24"/>
          <w:szCs w:val="24"/>
        </w:rPr>
      </w:pPr>
    </w:p>
    <w:p w:rsidR="00CA6764" w:rsidRDefault="00CA6764" w:rsidP="00CA67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CA6764">
        <w:rPr>
          <w:b w:val="0"/>
          <w:szCs w:val="24"/>
        </w:rPr>
        <w:t xml:space="preserve">Plan wydatków  w tym dziale wynosi </w:t>
      </w:r>
      <w:r w:rsidR="000B6C19">
        <w:rPr>
          <w:b w:val="0"/>
          <w:szCs w:val="24"/>
        </w:rPr>
        <w:t>353.219,87</w:t>
      </w:r>
      <w:r w:rsidRPr="00CA6764">
        <w:rPr>
          <w:b w:val="0"/>
          <w:szCs w:val="24"/>
        </w:rPr>
        <w:t xml:space="preserve">  wykonano  </w:t>
      </w:r>
      <w:r w:rsidR="000B6C19">
        <w:rPr>
          <w:b w:val="0"/>
          <w:szCs w:val="24"/>
        </w:rPr>
        <w:t>351.700,98</w:t>
      </w:r>
      <w:r w:rsidRPr="00CA6764">
        <w:rPr>
          <w:b w:val="0"/>
          <w:szCs w:val="24"/>
        </w:rPr>
        <w:t xml:space="preserve"> tj.</w:t>
      </w:r>
      <w:r w:rsidR="00C62CB0">
        <w:rPr>
          <w:b w:val="0"/>
          <w:szCs w:val="24"/>
        </w:rPr>
        <w:t xml:space="preserve"> </w:t>
      </w:r>
      <w:r w:rsidR="000B6C19">
        <w:rPr>
          <w:b w:val="0"/>
          <w:szCs w:val="24"/>
        </w:rPr>
        <w:t>99,57</w:t>
      </w:r>
      <w:r w:rsidRPr="00CA6764">
        <w:rPr>
          <w:b w:val="0"/>
          <w:szCs w:val="24"/>
        </w:rPr>
        <w:t>%</w:t>
      </w:r>
    </w:p>
    <w:p w:rsidR="00DB26D5" w:rsidRPr="00B8520B" w:rsidRDefault="00DB26D5" w:rsidP="00DB26D5">
      <w:pPr>
        <w:rPr>
          <w:sz w:val="28"/>
          <w:szCs w:val="28"/>
        </w:rPr>
      </w:pPr>
    </w:p>
    <w:p w:rsidR="00CA6764" w:rsidRPr="00CA6764" w:rsidRDefault="00DB26D5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EC60D9">
        <w:rPr>
          <w:sz w:val="24"/>
          <w:szCs w:val="24"/>
        </w:rPr>
        <w:t>22.840,47</w:t>
      </w:r>
      <w:r>
        <w:rPr>
          <w:sz w:val="24"/>
          <w:szCs w:val="24"/>
        </w:rPr>
        <w:t xml:space="preserve"> na utrzymanie</w:t>
      </w:r>
      <w:r w:rsidR="00F25996">
        <w:rPr>
          <w:sz w:val="24"/>
          <w:szCs w:val="24"/>
        </w:rPr>
        <w:t xml:space="preserve"> </w:t>
      </w:r>
      <w:r>
        <w:rPr>
          <w:sz w:val="24"/>
          <w:szCs w:val="24"/>
        </w:rPr>
        <w:t>boisk ogólnodostępnych</w:t>
      </w:r>
      <w:r w:rsidR="00F25996">
        <w:rPr>
          <w:sz w:val="24"/>
          <w:szCs w:val="24"/>
        </w:rPr>
        <w:t>, kwotę</w:t>
      </w:r>
      <w:r w:rsidR="00C00334">
        <w:rPr>
          <w:sz w:val="24"/>
          <w:szCs w:val="24"/>
        </w:rPr>
        <w:t xml:space="preserve"> </w:t>
      </w:r>
      <w:r w:rsidR="00EC60D9">
        <w:rPr>
          <w:sz w:val="24"/>
          <w:szCs w:val="24"/>
        </w:rPr>
        <w:t>17.891,51</w:t>
      </w:r>
      <w:r w:rsidR="007A4B62">
        <w:rPr>
          <w:sz w:val="24"/>
          <w:szCs w:val="24"/>
        </w:rPr>
        <w:t xml:space="preserve"> na</w:t>
      </w:r>
      <w:r w:rsidR="00AC3DA1">
        <w:rPr>
          <w:sz w:val="24"/>
          <w:szCs w:val="24"/>
        </w:rPr>
        <w:t xml:space="preserve"> wynagrodzenia i składki od nich naliczone dla </w:t>
      </w:r>
      <w:r w:rsidR="00F25996">
        <w:rPr>
          <w:sz w:val="24"/>
          <w:szCs w:val="24"/>
        </w:rPr>
        <w:t>osób opiekujących się tymi boiskami.</w:t>
      </w:r>
    </w:p>
    <w:p w:rsidR="00CA6764" w:rsidRDefault="00CA6764" w:rsidP="00A13880">
      <w:pPr>
        <w:rPr>
          <w:sz w:val="24"/>
          <w:szCs w:val="24"/>
        </w:rPr>
      </w:pPr>
      <w:r w:rsidRPr="00CA6764">
        <w:rPr>
          <w:sz w:val="24"/>
          <w:szCs w:val="24"/>
        </w:rPr>
        <w:t>Wypłacono dotację z zakres</w:t>
      </w:r>
      <w:r w:rsidR="0001590E">
        <w:rPr>
          <w:sz w:val="24"/>
          <w:szCs w:val="24"/>
        </w:rPr>
        <w:t>u  kultury fizycznej w kwocie 91.5</w:t>
      </w:r>
      <w:r w:rsidRPr="00CA6764">
        <w:rPr>
          <w:sz w:val="24"/>
          <w:szCs w:val="24"/>
        </w:rPr>
        <w:t>00 zł</w:t>
      </w:r>
    </w:p>
    <w:p w:rsidR="002B16F3" w:rsidRDefault="00CA6764" w:rsidP="00CA6764">
      <w:pPr>
        <w:jc w:val="both"/>
        <w:rPr>
          <w:sz w:val="24"/>
        </w:rPr>
      </w:pPr>
      <w:r>
        <w:rPr>
          <w:sz w:val="24"/>
        </w:rPr>
        <w:t xml:space="preserve">Zadanie to realizowane </w:t>
      </w:r>
      <w:r w:rsidR="00E74975">
        <w:rPr>
          <w:sz w:val="24"/>
        </w:rPr>
        <w:t>było</w:t>
      </w:r>
      <w:r>
        <w:rPr>
          <w:sz w:val="24"/>
        </w:rPr>
        <w:t xml:space="preserve"> przez podmiot</w:t>
      </w:r>
      <w:r w:rsidR="00176DA5">
        <w:rPr>
          <w:sz w:val="24"/>
        </w:rPr>
        <w:t>y wyłonione</w:t>
      </w:r>
      <w:r w:rsidR="00E74975">
        <w:rPr>
          <w:sz w:val="24"/>
        </w:rPr>
        <w:t xml:space="preserve"> po przeprowadzeniu otwartego konkursu ofert</w:t>
      </w:r>
      <w:r>
        <w:rPr>
          <w:sz w:val="24"/>
        </w:rPr>
        <w:t xml:space="preserve"> </w:t>
      </w:r>
      <w:r w:rsidR="00E74975">
        <w:rPr>
          <w:sz w:val="24"/>
        </w:rPr>
        <w:t>na podstawie ustawy o pożytku publicznym i wolontariacie</w:t>
      </w:r>
      <w:r w:rsidR="002B16F3">
        <w:rPr>
          <w:sz w:val="24"/>
        </w:rPr>
        <w:t>, do którego przystąpiły:</w:t>
      </w:r>
    </w:p>
    <w:p w:rsidR="00CA6764" w:rsidRDefault="00CA6764" w:rsidP="00CA6764">
      <w:pPr>
        <w:jc w:val="both"/>
        <w:rPr>
          <w:sz w:val="24"/>
        </w:rPr>
      </w:pPr>
      <w:r>
        <w:rPr>
          <w:sz w:val="24"/>
        </w:rPr>
        <w:t>Ludowy Klub Sportowy „WISŁA” Nowy Duninów. Klub jest stowarzyszeniem i swoją działalność opiera przede wszystkim na wolontariacie. Główne kierunki działania to utrzymanie drużyn piłki nożnej seniorów, juniorów, młodzików oraz organizacja i współorganizacja innych zajęć sportowych i rekreacyjnych dla</w:t>
      </w:r>
      <w:r w:rsidR="002B16F3">
        <w:rPr>
          <w:sz w:val="24"/>
        </w:rPr>
        <w:t xml:space="preserve"> mieszkańc</w:t>
      </w:r>
      <w:r w:rsidR="0001590E">
        <w:rPr>
          <w:sz w:val="24"/>
        </w:rPr>
        <w:t>ów Gminy Nowy Duninów – kwota 66</w:t>
      </w:r>
      <w:r w:rsidR="002B16F3">
        <w:rPr>
          <w:sz w:val="24"/>
        </w:rPr>
        <w:t>.</w:t>
      </w:r>
      <w:r w:rsidR="0001590E">
        <w:rPr>
          <w:sz w:val="24"/>
        </w:rPr>
        <w:t>5</w:t>
      </w:r>
      <w:r w:rsidR="002B16F3">
        <w:rPr>
          <w:sz w:val="24"/>
        </w:rPr>
        <w:t>00,-</w:t>
      </w:r>
    </w:p>
    <w:p w:rsidR="008C4126" w:rsidRDefault="002B16F3" w:rsidP="00CA6764">
      <w:pPr>
        <w:jc w:val="both"/>
        <w:rPr>
          <w:sz w:val="24"/>
        </w:rPr>
      </w:pPr>
      <w:r>
        <w:rPr>
          <w:sz w:val="24"/>
        </w:rPr>
        <w:t>Klub Sportowy „FALA” Nowy Duninów. Klub jest stowarzyszeniem. Głównym kierunkiem działania jest stały rozwój gminnej sekcji tenisa stoło</w:t>
      </w:r>
      <w:r w:rsidR="0001590E">
        <w:rPr>
          <w:sz w:val="24"/>
        </w:rPr>
        <w:t>wego – kwota 2</w:t>
      </w:r>
      <w:r w:rsidR="00CE3996">
        <w:rPr>
          <w:sz w:val="24"/>
        </w:rPr>
        <w:t>5.000,-</w:t>
      </w:r>
    </w:p>
    <w:p w:rsidR="0005740D" w:rsidRDefault="00CA6764" w:rsidP="00A13880">
      <w:pPr>
        <w:rPr>
          <w:sz w:val="24"/>
          <w:szCs w:val="24"/>
        </w:rPr>
      </w:pPr>
      <w:r>
        <w:rPr>
          <w:sz w:val="24"/>
          <w:szCs w:val="24"/>
        </w:rPr>
        <w:t>Środki przekazane prze Starost</w:t>
      </w:r>
      <w:r w:rsidR="00EC60D9">
        <w:rPr>
          <w:sz w:val="24"/>
          <w:szCs w:val="24"/>
        </w:rPr>
        <w:t>wo Powiatowe w Płocku w kwocie 10</w:t>
      </w:r>
      <w:r>
        <w:rPr>
          <w:sz w:val="24"/>
          <w:szCs w:val="24"/>
        </w:rPr>
        <w:t>.000 zł n</w:t>
      </w:r>
      <w:r w:rsidR="0001590E">
        <w:rPr>
          <w:sz w:val="24"/>
          <w:szCs w:val="24"/>
        </w:rPr>
        <w:t>a organizację Regat Żeglarskich.</w:t>
      </w:r>
    </w:p>
    <w:p w:rsidR="00C97310" w:rsidRDefault="0001590E" w:rsidP="00C97310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EC60D9">
        <w:rPr>
          <w:sz w:val="24"/>
          <w:szCs w:val="24"/>
        </w:rPr>
        <w:t>209.469,-</w:t>
      </w:r>
    </w:p>
    <w:p w:rsidR="0001590E" w:rsidRDefault="0001590E" w:rsidP="00C97310">
      <w:pPr>
        <w:rPr>
          <w:sz w:val="24"/>
          <w:szCs w:val="24"/>
        </w:rPr>
      </w:pPr>
      <w:r>
        <w:rPr>
          <w:sz w:val="24"/>
          <w:szCs w:val="24"/>
        </w:rPr>
        <w:t>Zadanie inwestycyjne pn. „</w:t>
      </w:r>
      <w:r w:rsidR="00EC60D9">
        <w:rPr>
          <w:sz w:val="24"/>
        </w:rPr>
        <w:t>Budowa pumptracka</w:t>
      </w:r>
      <w:r>
        <w:rPr>
          <w:sz w:val="24"/>
        </w:rPr>
        <w:t xml:space="preserve"> przy Szkole Podstawowej w Nowym Duninowie”.</w:t>
      </w:r>
    </w:p>
    <w:p w:rsidR="00CF13BD" w:rsidRDefault="00CF13BD" w:rsidP="00A13880">
      <w:pPr>
        <w:rPr>
          <w:sz w:val="24"/>
          <w:szCs w:val="24"/>
        </w:rPr>
      </w:pPr>
    </w:p>
    <w:p w:rsidR="004C311A" w:rsidRDefault="004C311A" w:rsidP="00A13880">
      <w:pPr>
        <w:rPr>
          <w:sz w:val="24"/>
          <w:szCs w:val="24"/>
        </w:rPr>
      </w:pPr>
    </w:p>
    <w:p w:rsidR="004C311A" w:rsidRDefault="004C311A" w:rsidP="00A13880">
      <w:pPr>
        <w:rPr>
          <w:sz w:val="24"/>
          <w:szCs w:val="24"/>
        </w:rPr>
      </w:pPr>
    </w:p>
    <w:p w:rsidR="004C311A" w:rsidRDefault="004C311A" w:rsidP="00A13880">
      <w:pPr>
        <w:rPr>
          <w:sz w:val="24"/>
          <w:szCs w:val="24"/>
        </w:rPr>
      </w:pPr>
    </w:p>
    <w:p w:rsidR="00534411" w:rsidRDefault="00534411" w:rsidP="00A13880">
      <w:pPr>
        <w:rPr>
          <w:sz w:val="24"/>
          <w:szCs w:val="24"/>
        </w:rPr>
      </w:pPr>
    </w:p>
    <w:p w:rsidR="00534411" w:rsidRDefault="00534411" w:rsidP="00A13880">
      <w:pPr>
        <w:rPr>
          <w:sz w:val="24"/>
          <w:szCs w:val="24"/>
        </w:rPr>
      </w:pPr>
    </w:p>
    <w:p w:rsidR="00CE3996" w:rsidRDefault="00CE3996" w:rsidP="00A13880">
      <w:pPr>
        <w:rPr>
          <w:sz w:val="24"/>
          <w:szCs w:val="24"/>
        </w:rPr>
      </w:pPr>
    </w:p>
    <w:p w:rsidR="00CE3996" w:rsidRDefault="00CE3996" w:rsidP="00A13880">
      <w:pPr>
        <w:rPr>
          <w:sz w:val="24"/>
          <w:szCs w:val="24"/>
        </w:rPr>
      </w:pPr>
    </w:p>
    <w:p w:rsidR="00F655B4" w:rsidRDefault="00F655B4" w:rsidP="00A13880">
      <w:pPr>
        <w:rPr>
          <w:sz w:val="24"/>
          <w:szCs w:val="24"/>
        </w:rPr>
      </w:pPr>
    </w:p>
    <w:p w:rsidR="00FB2608" w:rsidRPr="005A68DB" w:rsidRDefault="00FB2608" w:rsidP="00FB2608">
      <w:pPr>
        <w:jc w:val="center"/>
        <w:rPr>
          <w:b/>
          <w:sz w:val="28"/>
          <w:szCs w:val="28"/>
        </w:rPr>
      </w:pPr>
      <w:r w:rsidRPr="005A68DB">
        <w:rPr>
          <w:b/>
          <w:sz w:val="28"/>
          <w:szCs w:val="28"/>
        </w:rPr>
        <w:lastRenderedPageBreak/>
        <w:t>WYDATKI MAJĄTKOWE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rPr>
          <w:sz w:val="24"/>
        </w:rPr>
      </w:pPr>
      <w:r>
        <w:rPr>
          <w:sz w:val="24"/>
        </w:rPr>
        <w:t>Na wydatki majątkowe zaplanowano kwotę 1.987.595,59 wykonano 1.963.282,14 tj. 98,78%</w:t>
      </w:r>
    </w:p>
    <w:p w:rsidR="00FB2608" w:rsidRPr="00FB2890" w:rsidRDefault="00FB2608" w:rsidP="00FB2608">
      <w:pPr>
        <w:rPr>
          <w:sz w:val="24"/>
        </w:rPr>
      </w:pPr>
    </w:p>
    <w:p w:rsidR="00FB2608" w:rsidRDefault="00FB2608" w:rsidP="00FB2608">
      <w:pPr>
        <w:rPr>
          <w:sz w:val="24"/>
        </w:rPr>
      </w:pPr>
      <w:r>
        <w:rPr>
          <w:sz w:val="24"/>
        </w:rPr>
        <w:t xml:space="preserve">Rolnictwo i łowiectwo                      </w:t>
      </w:r>
      <w:r w:rsidR="00DA1619">
        <w:rPr>
          <w:sz w:val="24"/>
        </w:rPr>
        <w:t>328.331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A1619">
        <w:rPr>
          <w:sz w:val="24"/>
        </w:rPr>
        <w:t>328.329,95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Wytwarzanie i zaopatrywanie w energię elektryczną, gaz i wodę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265.181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265.180,81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Transport i łączność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486.543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A1619">
        <w:rPr>
          <w:sz w:val="24"/>
        </w:rPr>
        <w:t>475.541,72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Turystyka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19.188,-</w:t>
      </w:r>
      <w:r w:rsidR="00DA1619">
        <w:rPr>
          <w:sz w:val="24"/>
        </w:rPr>
        <w:tab/>
      </w:r>
      <w:r w:rsidR="00DA1619">
        <w:rPr>
          <w:sz w:val="24"/>
        </w:rPr>
        <w:tab/>
      </w:r>
      <w:r w:rsidR="00DA1619">
        <w:rPr>
          <w:sz w:val="24"/>
        </w:rPr>
        <w:tab/>
      </w:r>
      <w:r w:rsidR="00DA1619">
        <w:rPr>
          <w:sz w:val="24"/>
        </w:rPr>
        <w:tab/>
        <w:t>19.188</w:t>
      </w:r>
      <w:r>
        <w:rPr>
          <w:sz w:val="24"/>
        </w:rPr>
        <w:t>,-</w:t>
      </w:r>
      <w:r>
        <w:rPr>
          <w:sz w:val="24"/>
        </w:rPr>
        <w:tab/>
      </w:r>
    </w:p>
    <w:p w:rsidR="00FB2608" w:rsidRDefault="00DA1619" w:rsidP="00FB2608">
      <w:pPr>
        <w:rPr>
          <w:sz w:val="24"/>
        </w:rPr>
      </w:pPr>
      <w:r>
        <w:rPr>
          <w:sz w:val="24"/>
        </w:rPr>
        <w:t>Działalność usługowa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14.883,-</w:t>
      </w:r>
      <w:r w:rsidR="00FB2608">
        <w:rPr>
          <w:sz w:val="24"/>
        </w:rPr>
        <w:tab/>
      </w:r>
      <w:r w:rsidR="00FB2608">
        <w:rPr>
          <w:sz w:val="24"/>
        </w:rPr>
        <w:tab/>
      </w:r>
      <w:r w:rsidR="00FB2608">
        <w:rPr>
          <w:sz w:val="24"/>
        </w:rPr>
        <w:tab/>
      </w:r>
      <w:r w:rsidR="00FB2608">
        <w:rPr>
          <w:sz w:val="24"/>
        </w:rPr>
        <w:tab/>
      </w:r>
      <w:r>
        <w:rPr>
          <w:sz w:val="24"/>
        </w:rPr>
        <w:t>14.883,-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Administracja publiczna</w:t>
      </w:r>
      <w:r>
        <w:rPr>
          <w:sz w:val="24"/>
        </w:rPr>
        <w:tab/>
      </w:r>
      <w:r>
        <w:rPr>
          <w:sz w:val="24"/>
        </w:rPr>
        <w:tab/>
        <w:t>61.600,-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61.600,-</w:t>
      </w:r>
    </w:p>
    <w:p w:rsidR="00DA1619" w:rsidRDefault="00DA1619" w:rsidP="00FB2608">
      <w:pPr>
        <w:rPr>
          <w:sz w:val="24"/>
        </w:rPr>
      </w:pPr>
      <w:r>
        <w:rPr>
          <w:sz w:val="24"/>
        </w:rPr>
        <w:t>Oświata i wychowanie</w:t>
      </w:r>
      <w:r>
        <w:rPr>
          <w:sz w:val="24"/>
        </w:rPr>
        <w:tab/>
      </w:r>
      <w:r>
        <w:rPr>
          <w:sz w:val="24"/>
        </w:rPr>
        <w:tab/>
        <w:t>31.970,-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31.970,-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Pomoc Społeczna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172.500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159.908,15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Gospodarka komunalna i och. Śro.</w:t>
      </w:r>
      <w:r>
        <w:rPr>
          <w:sz w:val="24"/>
        </w:rPr>
        <w:tab/>
      </w:r>
      <w:r w:rsidR="00DA1619">
        <w:rPr>
          <w:sz w:val="24"/>
        </w:rPr>
        <w:t>263.564,64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263.088,02</w:t>
      </w:r>
    </w:p>
    <w:p w:rsidR="00FB2608" w:rsidRDefault="00FB2608" w:rsidP="00FB2608">
      <w:pPr>
        <w:rPr>
          <w:sz w:val="24"/>
        </w:rPr>
      </w:pPr>
      <w:r>
        <w:rPr>
          <w:sz w:val="24"/>
        </w:rPr>
        <w:t>Kultura i ochrona dziedzictwa</w:t>
      </w:r>
      <w:r>
        <w:rPr>
          <w:sz w:val="24"/>
        </w:rPr>
        <w:tab/>
      </w:r>
      <w:r w:rsidR="00DA1619">
        <w:rPr>
          <w:sz w:val="24"/>
        </w:rPr>
        <w:t>134.365,95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1619">
        <w:rPr>
          <w:sz w:val="24"/>
        </w:rPr>
        <w:t>134.123,49</w:t>
      </w:r>
    </w:p>
    <w:p w:rsidR="00FB2608" w:rsidRDefault="00DA1619" w:rsidP="00FB2608">
      <w:pPr>
        <w:rPr>
          <w:sz w:val="24"/>
        </w:rPr>
      </w:pPr>
      <w:r>
        <w:rPr>
          <w:sz w:val="24"/>
        </w:rPr>
        <w:t>Kultura fizyczna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209.469</w:t>
      </w:r>
      <w:r w:rsidR="00FB2608">
        <w:rPr>
          <w:sz w:val="24"/>
        </w:rPr>
        <w:t>,-</w:t>
      </w:r>
      <w:r w:rsidR="00FB2608">
        <w:rPr>
          <w:sz w:val="24"/>
        </w:rPr>
        <w:tab/>
      </w:r>
      <w:r w:rsidR="00FB2608">
        <w:rPr>
          <w:sz w:val="24"/>
        </w:rPr>
        <w:tab/>
      </w:r>
      <w:r w:rsidR="00FB2608">
        <w:rPr>
          <w:sz w:val="24"/>
        </w:rPr>
        <w:tab/>
      </w:r>
      <w:r w:rsidR="00FB2608">
        <w:rPr>
          <w:sz w:val="24"/>
        </w:rPr>
        <w:tab/>
      </w:r>
      <w:r>
        <w:rPr>
          <w:sz w:val="24"/>
        </w:rPr>
        <w:t>209.469,-</w:t>
      </w:r>
    </w:p>
    <w:p w:rsidR="00FB2608" w:rsidRDefault="00FB2608" w:rsidP="00FB2608">
      <w:pPr>
        <w:rPr>
          <w:sz w:val="24"/>
        </w:rPr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jc w:val="both"/>
        <w:rPr>
          <w:sz w:val="28"/>
        </w:rPr>
      </w:pPr>
      <w:r>
        <w:rPr>
          <w:sz w:val="28"/>
        </w:rPr>
        <w:t>DZIAŁ 010 – ROLNICTWO I ŁOWIECTWO</w:t>
      </w:r>
    </w:p>
    <w:p w:rsidR="00FB2608" w:rsidRDefault="00FB2608" w:rsidP="00FB2608">
      <w:pPr>
        <w:rPr>
          <w:sz w:val="24"/>
          <w:szCs w:val="24"/>
        </w:rPr>
      </w:pPr>
    </w:p>
    <w:p w:rsidR="00FB2608" w:rsidRPr="00216ABE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00E16">
        <w:rPr>
          <w:b w:val="0"/>
          <w:szCs w:val="24"/>
        </w:rPr>
        <w:t>328.331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00E16">
        <w:rPr>
          <w:b w:val="0"/>
          <w:szCs w:val="24"/>
        </w:rPr>
        <w:t>328.329,95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B00E16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FB2608" w:rsidRDefault="00FB2608" w:rsidP="00FB2608">
      <w:pPr>
        <w:jc w:val="both"/>
        <w:rPr>
          <w:sz w:val="24"/>
        </w:rPr>
      </w:pPr>
      <w:r>
        <w:rPr>
          <w:sz w:val="24"/>
        </w:rPr>
        <w:t>w tym:</w:t>
      </w:r>
    </w:p>
    <w:p w:rsidR="00FB2608" w:rsidRDefault="00FB2608" w:rsidP="00FB2608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Rozbudowa sieci wodociągowej w m. Lipianki – plan </w:t>
      </w:r>
      <w:r w:rsidR="00B00E16">
        <w:rPr>
          <w:sz w:val="24"/>
        </w:rPr>
        <w:t>293.388</w:t>
      </w:r>
      <w:r>
        <w:rPr>
          <w:sz w:val="24"/>
        </w:rPr>
        <w:t xml:space="preserve">,- wydatkowano kwotę  </w:t>
      </w:r>
      <w:r w:rsidR="00B00E16">
        <w:rPr>
          <w:sz w:val="24"/>
        </w:rPr>
        <w:t>293.387,72.</w:t>
      </w:r>
    </w:p>
    <w:p w:rsidR="00FB2608" w:rsidRPr="004270B2" w:rsidRDefault="00FB2608" w:rsidP="00FB2608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Rozbudowa sieci wodociągowych – plan </w:t>
      </w:r>
      <w:r w:rsidR="00B00E16">
        <w:rPr>
          <w:sz w:val="24"/>
        </w:rPr>
        <w:t>34.943</w:t>
      </w:r>
      <w:r>
        <w:rPr>
          <w:sz w:val="24"/>
        </w:rPr>
        <w:t xml:space="preserve">,- </w:t>
      </w:r>
      <w:r w:rsidR="00B00E16">
        <w:rPr>
          <w:sz w:val="24"/>
        </w:rPr>
        <w:t xml:space="preserve"> wydatkowano kwotę 34.942,23</w:t>
      </w:r>
    </w:p>
    <w:p w:rsidR="00FB2608" w:rsidRDefault="00FB2608" w:rsidP="00FB2608">
      <w:pPr>
        <w:pStyle w:val="Tekstpodstawowy21"/>
        <w:tabs>
          <w:tab w:val="left" w:pos="4820"/>
        </w:tabs>
      </w:pPr>
    </w:p>
    <w:p w:rsidR="00FB2608" w:rsidRPr="007B0F3A" w:rsidRDefault="00FB2608" w:rsidP="00FB2608">
      <w:pPr>
        <w:pStyle w:val="Tekstpodstawowy21"/>
        <w:tabs>
          <w:tab w:val="left" w:pos="4820"/>
        </w:tabs>
        <w:rPr>
          <w:b/>
        </w:rPr>
      </w:pPr>
      <w:r w:rsidRPr="007B0F3A">
        <w:rPr>
          <w:b/>
          <w:sz w:val="28"/>
        </w:rPr>
        <w:t xml:space="preserve">DZIAŁ </w:t>
      </w:r>
      <w:r>
        <w:rPr>
          <w:b/>
          <w:sz w:val="28"/>
        </w:rPr>
        <w:t>400 – WYTWARZANIE I ZAOPATRYWANIE W ENERGIĘ ELEKTRYCZNĄ, GAZ I WODĘ</w:t>
      </w:r>
    </w:p>
    <w:p w:rsidR="00FB2608" w:rsidRDefault="00FB2608" w:rsidP="00FB2608">
      <w:pPr>
        <w:pStyle w:val="Tekstpodstawowy21"/>
        <w:tabs>
          <w:tab w:val="left" w:pos="4820"/>
        </w:tabs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F6633A">
        <w:rPr>
          <w:b w:val="0"/>
          <w:szCs w:val="24"/>
        </w:rPr>
        <w:t>265.181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265.180,81,-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AE3B09">
        <w:rPr>
          <w:b w:val="0"/>
          <w:szCs w:val="24"/>
        </w:rPr>
        <w:t>100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rPr>
          <w:sz w:val="24"/>
        </w:rPr>
      </w:pPr>
      <w:r>
        <w:rPr>
          <w:sz w:val="24"/>
        </w:rPr>
        <w:t>Modernizacja Stacji Uzdatniania Wody w Nowym Duninowie w zakre</w:t>
      </w:r>
      <w:r w:rsidR="00B00E16">
        <w:rPr>
          <w:sz w:val="24"/>
        </w:rPr>
        <w:t>sie zbiornika wody uzdatnionej – plan 265.181,- wydatkowano kwotę 265.180,81</w:t>
      </w:r>
    </w:p>
    <w:p w:rsidR="00FB2608" w:rsidRDefault="00FB2608" w:rsidP="00FB2608">
      <w:pPr>
        <w:rPr>
          <w:sz w:val="24"/>
          <w:szCs w:val="24"/>
        </w:rPr>
      </w:pPr>
    </w:p>
    <w:p w:rsidR="00FB2608" w:rsidRPr="00216ABE" w:rsidRDefault="00FB2608" w:rsidP="00FB2608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600- TRANSPORT I ŁĄCZNOŚĆ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E3B09">
        <w:rPr>
          <w:b w:val="0"/>
          <w:szCs w:val="24"/>
        </w:rPr>
        <w:t>486.543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AE3B09">
        <w:rPr>
          <w:b w:val="0"/>
          <w:szCs w:val="24"/>
        </w:rPr>
        <w:t>475.541,72</w:t>
      </w:r>
      <w:r w:rsidRPr="003143E8">
        <w:rPr>
          <w:b w:val="0"/>
          <w:szCs w:val="24"/>
        </w:rPr>
        <w:t xml:space="preserve"> tj.</w:t>
      </w:r>
      <w:r w:rsidR="00AE3B09">
        <w:rPr>
          <w:b w:val="0"/>
          <w:szCs w:val="24"/>
        </w:rPr>
        <w:t xml:space="preserve"> 97,74</w:t>
      </w:r>
      <w:r w:rsidRPr="003143E8">
        <w:rPr>
          <w:b w:val="0"/>
          <w:szCs w:val="24"/>
        </w:rPr>
        <w:t>%</w:t>
      </w:r>
    </w:p>
    <w:p w:rsidR="00AE3B09" w:rsidRPr="00AE3B09" w:rsidRDefault="00AE3B09" w:rsidP="00AE3B09"/>
    <w:p w:rsidR="00FB2608" w:rsidRDefault="00FB2608" w:rsidP="00FB260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gminnej w m. Karolewo Etap IV – plan </w:t>
      </w:r>
      <w:r w:rsidR="00B00E16">
        <w:rPr>
          <w:sz w:val="24"/>
          <w:szCs w:val="24"/>
        </w:rPr>
        <w:t>135.283</w:t>
      </w:r>
      <w:r>
        <w:rPr>
          <w:sz w:val="24"/>
          <w:szCs w:val="24"/>
        </w:rPr>
        <w:t xml:space="preserve">,- wydatkowano kwotę </w:t>
      </w:r>
      <w:r w:rsidR="00B00E16">
        <w:rPr>
          <w:sz w:val="24"/>
          <w:szCs w:val="24"/>
        </w:rPr>
        <w:t>135.282,56.</w:t>
      </w:r>
    </w:p>
    <w:p w:rsidR="00FB2608" w:rsidRDefault="00FB2608" w:rsidP="00FB260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</w:t>
      </w:r>
      <w:r w:rsidR="00B00E16">
        <w:rPr>
          <w:sz w:val="24"/>
          <w:szCs w:val="24"/>
        </w:rPr>
        <w:t>drogi gminnej w m. Lipianki (projekt) – plan 11.000,-. Zadanie zostało zlecone do wykonania, termin realizacji został przedłużony</w:t>
      </w:r>
      <w:r w:rsidR="00AE3B09">
        <w:rPr>
          <w:sz w:val="24"/>
          <w:szCs w:val="24"/>
        </w:rPr>
        <w:t xml:space="preserve"> aneksem</w:t>
      </w:r>
      <w:r w:rsidR="00B00E16">
        <w:rPr>
          <w:sz w:val="24"/>
          <w:szCs w:val="24"/>
        </w:rPr>
        <w:t xml:space="preserve"> do 2020 roku. </w:t>
      </w:r>
      <w:r w:rsidR="00AE3B09">
        <w:rPr>
          <w:sz w:val="24"/>
          <w:szCs w:val="24"/>
        </w:rPr>
        <w:t xml:space="preserve">   </w:t>
      </w:r>
      <w:r w:rsidR="00B00E16">
        <w:rPr>
          <w:sz w:val="24"/>
          <w:szCs w:val="24"/>
        </w:rPr>
        <w:t>W miesiącu lutym zakończono prace projektowe.</w:t>
      </w:r>
    </w:p>
    <w:p w:rsidR="00FB2608" w:rsidRDefault="00B00E16" w:rsidP="00FB260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Przebudowa drogi gminnej w m. Nowy Duninów ul. Parcelowa Etap II</w:t>
      </w:r>
      <w:r w:rsidR="00E92879">
        <w:rPr>
          <w:sz w:val="24"/>
          <w:szCs w:val="24"/>
        </w:rPr>
        <w:t xml:space="preserve"> – plan 340.260,- wydatkowano kwotę 340.259,16</w:t>
      </w:r>
    </w:p>
    <w:p w:rsidR="00FB2608" w:rsidRDefault="00FB2608" w:rsidP="00FB2608">
      <w:pPr>
        <w:rPr>
          <w:sz w:val="24"/>
          <w:szCs w:val="24"/>
        </w:rPr>
      </w:pPr>
    </w:p>
    <w:p w:rsidR="00FB2608" w:rsidRPr="004665A1" w:rsidRDefault="00FB2608" w:rsidP="00FB2608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630 – TURYSTYKA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E92879">
        <w:rPr>
          <w:b w:val="0"/>
          <w:szCs w:val="24"/>
        </w:rPr>
        <w:t>19.198,-</w:t>
      </w:r>
      <w:r w:rsidRPr="003143E8">
        <w:rPr>
          <w:b w:val="0"/>
          <w:szCs w:val="24"/>
        </w:rPr>
        <w:t xml:space="preserve">  wykonano  </w:t>
      </w:r>
      <w:r w:rsidR="00E92879">
        <w:rPr>
          <w:b w:val="0"/>
          <w:szCs w:val="24"/>
        </w:rPr>
        <w:t>19.188</w:t>
      </w:r>
      <w:r>
        <w:rPr>
          <w:b w:val="0"/>
          <w:szCs w:val="24"/>
        </w:rPr>
        <w:t xml:space="preserve">,- </w:t>
      </w:r>
      <w:r w:rsidR="00E92879">
        <w:rPr>
          <w:b w:val="0"/>
          <w:szCs w:val="24"/>
        </w:rPr>
        <w:t>tj. 100%</w:t>
      </w:r>
    </w:p>
    <w:p w:rsidR="00FB2608" w:rsidRPr="004A6F64" w:rsidRDefault="00FB2608" w:rsidP="00FB2608"/>
    <w:p w:rsidR="00FB2608" w:rsidRDefault="00FB2608" w:rsidP="00FB2608">
      <w:pPr>
        <w:rPr>
          <w:sz w:val="24"/>
          <w:szCs w:val="24"/>
        </w:rPr>
      </w:pPr>
      <w:r>
        <w:rPr>
          <w:sz w:val="24"/>
          <w:szCs w:val="24"/>
        </w:rPr>
        <w:t xml:space="preserve">Zadanie pn. „Zagospodarowanie terenu plaży w m. Soczewka – Etap II”. </w:t>
      </w:r>
    </w:p>
    <w:p w:rsidR="00FB2608" w:rsidRPr="004665A1" w:rsidRDefault="00FB2608" w:rsidP="00FB2608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lastRenderedPageBreak/>
        <w:t>DZIAŁ 710 – DZIAŁALNOŚĆ USŁUGOWA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77E98">
        <w:rPr>
          <w:b w:val="0"/>
          <w:szCs w:val="24"/>
        </w:rPr>
        <w:t>14.883,-</w:t>
      </w:r>
      <w:r w:rsidRPr="003143E8">
        <w:rPr>
          <w:b w:val="0"/>
          <w:szCs w:val="24"/>
        </w:rPr>
        <w:t xml:space="preserve">  wykonano  </w:t>
      </w:r>
      <w:r w:rsidR="00877E98">
        <w:rPr>
          <w:b w:val="0"/>
          <w:szCs w:val="24"/>
        </w:rPr>
        <w:t>14.883,-</w:t>
      </w:r>
      <w:r>
        <w:rPr>
          <w:b w:val="0"/>
          <w:szCs w:val="24"/>
        </w:rPr>
        <w:t xml:space="preserve"> 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AE3B09" w:rsidRPr="00AE3B09" w:rsidRDefault="00AE3B09" w:rsidP="00AE3B09"/>
    <w:p w:rsidR="00FB2608" w:rsidRPr="004A6F64" w:rsidRDefault="00FB2608" w:rsidP="00FB2608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</w:p>
    <w:p w:rsidR="00FB2608" w:rsidRDefault="00FB2608" w:rsidP="00FB2608">
      <w:pPr>
        <w:rPr>
          <w:sz w:val="24"/>
          <w:szCs w:val="24"/>
        </w:rPr>
      </w:pPr>
    </w:p>
    <w:p w:rsidR="00FB2608" w:rsidRPr="004665A1" w:rsidRDefault="00FB2608" w:rsidP="00FB2608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750 – ADMINISTRACJA PUBLICZNA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61.600,-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</w:rPr>
        <w:t>61.600,-</w:t>
      </w:r>
      <w:r>
        <w:t xml:space="preserve">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FB2608" w:rsidRDefault="00FB2608" w:rsidP="00FB2608"/>
    <w:p w:rsidR="00FB2608" w:rsidRPr="00E92D13" w:rsidRDefault="00FB2608" w:rsidP="00FB2608">
      <w:pPr>
        <w:rPr>
          <w:sz w:val="24"/>
          <w:szCs w:val="24"/>
        </w:rPr>
      </w:pPr>
      <w:r>
        <w:rPr>
          <w:sz w:val="24"/>
          <w:szCs w:val="24"/>
        </w:rPr>
        <w:t>Został zakupiony samochód osobowy dla Urzędu Gminy</w:t>
      </w:r>
    </w:p>
    <w:p w:rsidR="00FB2608" w:rsidRDefault="00FB2608" w:rsidP="00FB2608">
      <w:pPr>
        <w:tabs>
          <w:tab w:val="left" w:pos="5100"/>
        </w:tabs>
        <w:rPr>
          <w:sz w:val="24"/>
          <w:szCs w:val="24"/>
        </w:rPr>
      </w:pPr>
    </w:p>
    <w:p w:rsidR="00877E98" w:rsidRDefault="00877E98" w:rsidP="00877E98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801– OŚWIATA I WYCHOWANIE</w:t>
      </w:r>
    </w:p>
    <w:p w:rsidR="00877E98" w:rsidRDefault="00877E98" w:rsidP="00877E98">
      <w:pPr>
        <w:rPr>
          <w:sz w:val="24"/>
          <w:szCs w:val="24"/>
        </w:rPr>
      </w:pPr>
    </w:p>
    <w:p w:rsidR="00877E98" w:rsidRDefault="00877E98" w:rsidP="00877E9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31.970,-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</w:rPr>
        <w:t>31.970,-</w:t>
      </w:r>
      <w:r>
        <w:t xml:space="preserve">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877E98" w:rsidRDefault="00877E98" w:rsidP="00877E98"/>
    <w:p w:rsidR="00877E98" w:rsidRDefault="00877E98" w:rsidP="00877E9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Zadania pn. „Wyposażenie pracowni i zakup stołu terapeutycznego”</w:t>
      </w:r>
    </w:p>
    <w:p w:rsidR="00877E98" w:rsidRDefault="00877E98" w:rsidP="00FB2608">
      <w:pPr>
        <w:tabs>
          <w:tab w:val="left" w:pos="5100"/>
        </w:tabs>
        <w:rPr>
          <w:sz w:val="24"/>
          <w:szCs w:val="24"/>
        </w:rPr>
      </w:pPr>
    </w:p>
    <w:p w:rsidR="00FB2608" w:rsidRDefault="00FB2608" w:rsidP="00FB2608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852 – POMOC SPOŁECZNA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77E98">
        <w:rPr>
          <w:b w:val="0"/>
        </w:rPr>
        <w:t>172.500,-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877E98">
        <w:rPr>
          <w:b w:val="0"/>
        </w:rPr>
        <w:t>159.908,15</w:t>
      </w:r>
      <w:r>
        <w:rPr>
          <w:b w:val="0"/>
        </w:rPr>
        <w:t>,-</w:t>
      </w:r>
      <w:r>
        <w:t xml:space="preserve"> </w:t>
      </w:r>
      <w:r w:rsidRPr="003143E8">
        <w:rPr>
          <w:b w:val="0"/>
          <w:szCs w:val="24"/>
        </w:rPr>
        <w:t>tj.</w:t>
      </w:r>
      <w:r w:rsidR="00AE3B09">
        <w:rPr>
          <w:b w:val="0"/>
          <w:szCs w:val="24"/>
        </w:rPr>
        <w:t>92,70</w:t>
      </w:r>
      <w:r w:rsidRPr="003143E8">
        <w:rPr>
          <w:b w:val="0"/>
          <w:szCs w:val="24"/>
        </w:rPr>
        <w:t>%</w:t>
      </w:r>
    </w:p>
    <w:p w:rsidR="00FB2608" w:rsidRDefault="00FB2608" w:rsidP="00FB2608"/>
    <w:p w:rsidR="00FB2608" w:rsidRDefault="00FB2608" w:rsidP="00877E98">
      <w:pPr>
        <w:pStyle w:val="Tekstpodstawowy21"/>
        <w:numPr>
          <w:ilvl w:val="0"/>
          <w:numId w:val="33"/>
        </w:numPr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„Adaptacja pomieszczeń w Szkole Podstawowej w Soczewce na potrzeby utworzenia Klubu Seniora +”. </w:t>
      </w:r>
      <w:r w:rsidR="00877E98">
        <w:t>– plan 122.050,- wydatkowano kwotę 115.820,55.</w:t>
      </w:r>
    </w:p>
    <w:p w:rsidR="00877E98" w:rsidRDefault="00877E98" w:rsidP="00877E98">
      <w:pPr>
        <w:pStyle w:val="Tekstpodstawowy21"/>
        <w:numPr>
          <w:ilvl w:val="0"/>
          <w:numId w:val="33"/>
        </w:numPr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Zakup wyposażenia dla Klubu Seniora+ - plan 50.450,- wydatkowano kwotę 44.087,60</w:t>
      </w:r>
    </w:p>
    <w:p w:rsidR="00FB2608" w:rsidRPr="00FB0F6D" w:rsidRDefault="00FB2608" w:rsidP="00FB2608">
      <w:pPr>
        <w:tabs>
          <w:tab w:val="left" w:pos="5100"/>
        </w:tabs>
        <w:rPr>
          <w:sz w:val="24"/>
          <w:szCs w:val="24"/>
        </w:rPr>
      </w:pPr>
      <w:r w:rsidRPr="00FB0F6D">
        <w:rPr>
          <w:sz w:val="24"/>
          <w:szCs w:val="24"/>
        </w:rPr>
        <w:tab/>
      </w:r>
    </w:p>
    <w:p w:rsidR="00FB2608" w:rsidRDefault="00FB2608" w:rsidP="00FB2608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900 – GOSPODARKA KOMUNALNA I OCHRONA ŚRODOWISKA</w:t>
      </w:r>
    </w:p>
    <w:p w:rsidR="00FB2608" w:rsidRDefault="00FB2608" w:rsidP="00FB2608">
      <w:pPr>
        <w:rPr>
          <w:sz w:val="24"/>
          <w:szCs w:val="24"/>
        </w:rPr>
      </w:pPr>
    </w:p>
    <w:p w:rsidR="00FB2608" w:rsidRPr="00216ABE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77E98">
        <w:rPr>
          <w:b w:val="0"/>
        </w:rPr>
        <w:t>263.564,64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877E98">
        <w:rPr>
          <w:b w:val="0"/>
          <w:szCs w:val="24"/>
        </w:rPr>
        <w:t>263.088,02</w:t>
      </w:r>
      <w:r w:rsidRPr="003143E8">
        <w:rPr>
          <w:b w:val="0"/>
          <w:szCs w:val="24"/>
        </w:rPr>
        <w:t xml:space="preserve"> tj.</w:t>
      </w:r>
      <w:r w:rsidR="008E1FFC">
        <w:rPr>
          <w:b w:val="0"/>
          <w:szCs w:val="24"/>
        </w:rPr>
        <w:t xml:space="preserve"> 99,8</w:t>
      </w:r>
      <w:r w:rsidR="00877E98">
        <w:rPr>
          <w:b w:val="0"/>
          <w:szCs w:val="24"/>
        </w:rPr>
        <w:t>2</w:t>
      </w:r>
      <w:r w:rsidRPr="003143E8">
        <w:rPr>
          <w:b w:val="0"/>
          <w:szCs w:val="24"/>
        </w:rPr>
        <w:t>%</w:t>
      </w:r>
    </w:p>
    <w:p w:rsidR="00FB2608" w:rsidRDefault="00FB2608" w:rsidP="00FB2608">
      <w:pPr>
        <w:jc w:val="both"/>
        <w:rPr>
          <w:sz w:val="24"/>
        </w:rPr>
      </w:pPr>
      <w:r>
        <w:rPr>
          <w:sz w:val="24"/>
        </w:rPr>
        <w:t>w tym:</w:t>
      </w:r>
    </w:p>
    <w:p w:rsidR="00FB2608" w:rsidRDefault="00FB2608" w:rsidP="00FB2608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Aktywna ochrona jerzyków i jaskółe</w:t>
      </w:r>
      <w:r w:rsidR="00CC2B6D">
        <w:rPr>
          <w:sz w:val="24"/>
        </w:rPr>
        <w:t>k na terenie Gminy Nowy Duninów -</w:t>
      </w:r>
      <w:r>
        <w:rPr>
          <w:sz w:val="24"/>
        </w:rPr>
        <w:t xml:space="preserve"> Plan </w:t>
      </w:r>
      <w:r w:rsidR="00CC2B6D">
        <w:rPr>
          <w:sz w:val="24"/>
        </w:rPr>
        <w:t>111.900</w:t>
      </w:r>
      <w:r>
        <w:rPr>
          <w:sz w:val="24"/>
        </w:rPr>
        <w:t xml:space="preserve">,- </w:t>
      </w:r>
      <w:r w:rsidR="00CC2B6D">
        <w:rPr>
          <w:sz w:val="24"/>
        </w:rPr>
        <w:t xml:space="preserve"> wydatkowano kwotę 111.807,-</w:t>
      </w:r>
    </w:p>
    <w:p w:rsidR="00FB2608" w:rsidRDefault="00FB2608" w:rsidP="00FB2608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Rozbudowa oświetlenia ulicznego przy drodze k</w:t>
      </w:r>
      <w:r w:rsidR="00CC2B6D">
        <w:rPr>
          <w:sz w:val="24"/>
        </w:rPr>
        <w:t>rajowej w m. Nowa Wieś  Etap II -  p</w:t>
      </w:r>
      <w:r>
        <w:rPr>
          <w:sz w:val="24"/>
        </w:rPr>
        <w:t xml:space="preserve">lan </w:t>
      </w:r>
      <w:r w:rsidR="00CC2B6D">
        <w:rPr>
          <w:sz w:val="24"/>
        </w:rPr>
        <w:t>24.120,64</w:t>
      </w:r>
      <w:r>
        <w:rPr>
          <w:sz w:val="24"/>
        </w:rPr>
        <w:t xml:space="preserve"> </w:t>
      </w:r>
      <w:r w:rsidR="00CC2B6D">
        <w:rPr>
          <w:sz w:val="24"/>
        </w:rPr>
        <w:t>wydatkowano kwotę 23.739,-. Zadanie zostało przyjęte na mienie gminy.</w:t>
      </w:r>
    </w:p>
    <w:p w:rsidR="00FB2608" w:rsidRDefault="00FB2608" w:rsidP="00FB2608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Zagospodarowanie terenu wypoczynku i rekreacji w m. Nowy Duninów – plan </w:t>
      </w:r>
      <w:r w:rsidR="00CC2B6D">
        <w:rPr>
          <w:sz w:val="24"/>
        </w:rPr>
        <w:t>103.192</w:t>
      </w:r>
      <w:r>
        <w:rPr>
          <w:sz w:val="24"/>
        </w:rPr>
        <w:t xml:space="preserve">,- </w:t>
      </w:r>
      <w:r w:rsidR="00CC2B6D">
        <w:rPr>
          <w:sz w:val="24"/>
        </w:rPr>
        <w:t>wydatkowano kwotę 103.190,19</w:t>
      </w:r>
    </w:p>
    <w:p w:rsidR="00CC2B6D" w:rsidRDefault="00CC2B6D" w:rsidP="00FB2608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Ogrodzenie placu dla potrzeb gospodarki odpadami – plan 24.352 wydatkowano kwotę 24.351,83</w:t>
      </w:r>
    </w:p>
    <w:p w:rsidR="00FB2608" w:rsidRPr="00523207" w:rsidRDefault="00FB2608" w:rsidP="00FB2608">
      <w:pPr>
        <w:ind w:left="360"/>
        <w:rPr>
          <w:sz w:val="24"/>
          <w:szCs w:val="24"/>
        </w:rPr>
      </w:pPr>
    </w:p>
    <w:p w:rsidR="00FB2608" w:rsidRDefault="00FB2608" w:rsidP="00FB2608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921 – KULTURA I OCHRONA DZIEDZICTWA NARODOWEGO</w:t>
      </w:r>
    </w:p>
    <w:p w:rsidR="00FB2608" w:rsidRDefault="00FB2608" w:rsidP="00FB2608">
      <w:pPr>
        <w:rPr>
          <w:sz w:val="24"/>
          <w:szCs w:val="24"/>
        </w:rPr>
      </w:pPr>
    </w:p>
    <w:p w:rsidR="00FB2608" w:rsidRPr="00216ABE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C2B6D">
        <w:rPr>
          <w:b w:val="0"/>
        </w:rPr>
        <w:t>134.365,95</w:t>
      </w:r>
      <w:r>
        <w:rPr>
          <w:b w:val="0"/>
        </w:rPr>
        <w:t>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CC2B6D">
        <w:rPr>
          <w:b w:val="0"/>
          <w:szCs w:val="24"/>
        </w:rPr>
        <w:t>134.123,49</w:t>
      </w:r>
      <w:r w:rsidRPr="003143E8">
        <w:rPr>
          <w:b w:val="0"/>
          <w:szCs w:val="24"/>
        </w:rPr>
        <w:t xml:space="preserve"> tj.</w:t>
      </w:r>
      <w:r w:rsidR="00CC2B6D">
        <w:rPr>
          <w:b w:val="0"/>
          <w:szCs w:val="24"/>
        </w:rPr>
        <w:t xml:space="preserve"> 99,82</w:t>
      </w:r>
      <w:r w:rsidRPr="003143E8">
        <w:rPr>
          <w:b w:val="0"/>
          <w:szCs w:val="24"/>
        </w:rPr>
        <w:t>%</w:t>
      </w:r>
    </w:p>
    <w:p w:rsidR="00FB2608" w:rsidRDefault="00FB2608" w:rsidP="00FB2608">
      <w:pPr>
        <w:jc w:val="both"/>
        <w:rPr>
          <w:sz w:val="24"/>
        </w:rPr>
      </w:pPr>
      <w:r>
        <w:rPr>
          <w:sz w:val="24"/>
        </w:rPr>
        <w:t>w tym:</w:t>
      </w:r>
    </w:p>
    <w:p w:rsidR="00FB2608" w:rsidRDefault="00FB2608" w:rsidP="00FB2608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lastRenderedPageBreak/>
        <w:t>Budowa świetlicy</w:t>
      </w:r>
      <w:r w:rsidR="00CC2B6D">
        <w:rPr>
          <w:sz w:val="24"/>
        </w:rPr>
        <w:t xml:space="preserve"> wiejskiej w m. Wola Brwileńska - p</w:t>
      </w:r>
      <w:r>
        <w:rPr>
          <w:sz w:val="24"/>
        </w:rPr>
        <w:t xml:space="preserve">lan </w:t>
      </w:r>
      <w:r w:rsidR="00CC2B6D">
        <w:rPr>
          <w:sz w:val="24"/>
        </w:rPr>
        <w:t>114.365,95 wydatkowano kwotę 114.135,99</w:t>
      </w:r>
    </w:p>
    <w:p w:rsidR="00FB2608" w:rsidRPr="00F21E99" w:rsidRDefault="00FB2608" w:rsidP="00FB2608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Zakup i montaż stolarki okiennej i drzwiowej w budynku świetlicy</w:t>
      </w:r>
      <w:r w:rsidR="00CC2B6D">
        <w:rPr>
          <w:sz w:val="24"/>
        </w:rPr>
        <w:t xml:space="preserve"> wiejskiej w m. Wola Brwileńska - p</w:t>
      </w:r>
      <w:r>
        <w:rPr>
          <w:sz w:val="24"/>
        </w:rPr>
        <w:t xml:space="preserve">lan 20.000,- </w:t>
      </w:r>
      <w:r w:rsidR="00CC2B6D">
        <w:rPr>
          <w:sz w:val="24"/>
          <w:szCs w:val="24"/>
        </w:rPr>
        <w:t>wydatkowano kwotę 19.987,50</w:t>
      </w:r>
    </w:p>
    <w:p w:rsidR="00FB2608" w:rsidRDefault="00FB2608" w:rsidP="00FB2608">
      <w:pPr>
        <w:rPr>
          <w:sz w:val="24"/>
          <w:szCs w:val="24"/>
        </w:rPr>
      </w:pPr>
    </w:p>
    <w:p w:rsidR="00FB2608" w:rsidRPr="004665A1" w:rsidRDefault="00FB2608" w:rsidP="00FB2608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926 – KULTURA FIZYCZNA</w:t>
      </w:r>
    </w:p>
    <w:p w:rsidR="00FB2608" w:rsidRDefault="00FB2608" w:rsidP="00FB2608">
      <w:pPr>
        <w:rPr>
          <w:sz w:val="24"/>
          <w:szCs w:val="24"/>
        </w:rPr>
      </w:pPr>
    </w:p>
    <w:p w:rsidR="00FB2608" w:rsidRPr="00216ABE" w:rsidRDefault="00FB2608" w:rsidP="00FB26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C2B6D">
        <w:rPr>
          <w:b w:val="0"/>
        </w:rPr>
        <w:t>209.469</w:t>
      </w:r>
      <w:r>
        <w:rPr>
          <w:b w:val="0"/>
        </w:rPr>
        <w:t>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CC2B6D">
        <w:rPr>
          <w:b w:val="0"/>
          <w:szCs w:val="24"/>
        </w:rPr>
        <w:t>209.469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CC2B6D">
        <w:rPr>
          <w:b w:val="0"/>
          <w:szCs w:val="24"/>
        </w:rPr>
        <w:t>10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rPr>
          <w:sz w:val="24"/>
        </w:rPr>
      </w:pPr>
      <w:r>
        <w:rPr>
          <w:sz w:val="24"/>
        </w:rPr>
        <w:t>Budowa pumptracka przy Szkole</w:t>
      </w:r>
      <w:r w:rsidR="00CC2B6D">
        <w:rPr>
          <w:sz w:val="24"/>
        </w:rPr>
        <w:t xml:space="preserve"> Podstawowej w Nowym Duninowie” - p</w:t>
      </w:r>
      <w:r>
        <w:rPr>
          <w:sz w:val="24"/>
        </w:rPr>
        <w:t xml:space="preserve">lan </w:t>
      </w:r>
      <w:r w:rsidR="00CC2B6D">
        <w:rPr>
          <w:sz w:val="24"/>
        </w:rPr>
        <w:t>209.469</w:t>
      </w:r>
      <w:r>
        <w:rPr>
          <w:sz w:val="24"/>
        </w:rPr>
        <w:t xml:space="preserve">,- </w:t>
      </w:r>
      <w:r w:rsidR="00CC2B6D">
        <w:rPr>
          <w:sz w:val="24"/>
        </w:rPr>
        <w:t>wydatkowano kwotę 209.469</w:t>
      </w:r>
    </w:p>
    <w:p w:rsidR="00FB2608" w:rsidRDefault="00FB2608" w:rsidP="00FB2608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666424" w:rsidRDefault="00666424" w:rsidP="00C1105D">
      <w:pPr>
        <w:rPr>
          <w:sz w:val="24"/>
          <w:szCs w:val="24"/>
        </w:rPr>
      </w:pPr>
    </w:p>
    <w:p w:rsidR="003837FF" w:rsidRDefault="003837FF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1374AB" w:rsidRDefault="001374AB" w:rsidP="00C1105D">
      <w:pPr>
        <w:rPr>
          <w:sz w:val="24"/>
          <w:szCs w:val="24"/>
        </w:rPr>
      </w:pPr>
    </w:p>
    <w:p w:rsidR="003837FF" w:rsidRDefault="003837FF" w:rsidP="00C1105D">
      <w:pPr>
        <w:rPr>
          <w:sz w:val="24"/>
          <w:szCs w:val="24"/>
        </w:rPr>
      </w:pPr>
    </w:p>
    <w:p w:rsidR="00277A3A" w:rsidRPr="000B427F" w:rsidRDefault="00277A3A" w:rsidP="00C1105D">
      <w:pPr>
        <w:rPr>
          <w:b/>
          <w:sz w:val="24"/>
          <w:szCs w:val="24"/>
        </w:rPr>
      </w:pPr>
    </w:p>
    <w:p w:rsidR="00922A0D" w:rsidRDefault="00922A0D" w:rsidP="00922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WYDATK</w:t>
      </w:r>
      <w:r w:rsidR="00D67406">
        <w:rPr>
          <w:b/>
          <w:sz w:val="28"/>
          <w:szCs w:val="28"/>
        </w:rPr>
        <w:t xml:space="preserve">I W RAMACH FUNDUSZU SOŁECKIEGO </w:t>
      </w:r>
    </w:p>
    <w:p w:rsidR="00C41A14" w:rsidRPr="004654B8" w:rsidRDefault="00991BA1" w:rsidP="004654B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406">
        <w:rPr>
          <w:b/>
          <w:sz w:val="28"/>
          <w:szCs w:val="28"/>
        </w:rPr>
        <w:t>W</w:t>
      </w:r>
      <w:r w:rsidR="00F655B4">
        <w:rPr>
          <w:b/>
          <w:sz w:val="28"/>
          <w:szCs w:val="28"/>
        </w:rPr>
        <w:t xml:space="preserve"> 2019</w:t>
      </w:r>
      <w:r w:rsidR="00D67406">
        <w:rPr>
          <w:b/>
          <w:sz w:val="28"/>
          <w:szCs w:val="28"/>
        </w:rPr>
        <w:t xml:space="preserve"> roku</w:t>
      </w:r>
    </w:p>
    <w:p w:rsidR="004D2112" w:rsidRDefault="004D2112" w:rsidP="00C1105D">
      <w:pPr>
        <w:rPr>
          <w:sz w:val="24"/>
          <w:szCs w:val="24"/>
        </w:rPr>
      </w:pPr>
    </w:p>
    <w:p w:rsidR="00F655B4" w:rsidRDefault="00F655B4" w:rsidP="00F655B4">
      <w:pPr>
        <w:rPr>
          <w:sz w:val="24"/>
          <w:szCs w:val="24"/>
        </w:rPr>
      </w:pPr>
      <w:r>
        <w:rPr>
          <w:sz w:val="24"/>
          <w:szCs w:val="24"/>
        </w:rPr>
        <w:t>Na planowaną kwotę 232.883,75 wydatkowano kwotę 220.447,98 tj. 94,66%.</w:t>
      </w:r>
    </w:p>
    <w:p w:rsidR="00F655B4" w:rsidRDefault="00F655B4" w:rsidP="00F655B4">
      <w:pPr>
        <w:rPr>
          <w:sz w:val="24"/>
          <w:szCs w:val="24"/>
        </w:rPr>
      </w:pPr>
    </w:p>
    <w:p w:rsidR="00F655B4" w:rsidRDefault="002B2EF9" w:rsidP="00F655B4">
      <w:pPr>
        <w:rPr>
          <w:b/>
          <w:sz w:val="28"/>
        </w:rPr>
      </w:pPr>
      <w:r>
        <w:rPr>
          <w:b/>
          <w:sz w:val="28"/>
        </w:rPr>
        <w:t>ROZ</w:t>
      </w:r>
      <w:r w:rsidR="00F655B4">
        <w:rPr>
          <w:b/>
          <w:sz w:val="28"/>
        </w:rPr>
        <w:t>DZIAL  600</w:t>
      </w:r>
      <w:r>
        <w:rPr>
          <w:b/>
          <w:sz w:val="28"/>
        </w:rPr>
        <w:t>16</w:t>
      </w:r>
      <w:r w:rsidR="00F655B4">
        <w:rPr>
          <w:b/>
          <w:sz w:val="28"/>
        </w:rPr>
        <w:t xml:space="preserve"> – </w:t>
      </w:r>
      <w:r>
        <w:rPr>
          <w:b/>
          <w:sz w:val="28"/>
        </w:rPr>
        <w:t>DROGI PUBLICZNE GMINNE</w:t>
      </w:r>
    </w:p>
    <w:p w:rsidR="00F655B4" w:rsidRDefault="00F655B4" w:rsidP="00F655B4">
      <w:pPr>
        <w:rPr>
          <w:sz w:val="24"/>
          <w:szCs w:val="24"/>
        </w:rPr>
      </w:pPr>
    </w:p>
    <w:p w:rsidR="00F655B4" w:rsidRDefault="00F655B4" w:rsidP="00F655B4">
      <w:pPr>
        <w:rPr>
          <w:sz w:val="24"/>
          <w:szCs w:val="24"/>
        </w:rPr>
      </w:pPr>
      <w:r>
        <w:rPr>
          <w:sz w:val="24"/>
          <w:szCs w:val="24"/>
        </w:rPr>
        <w:t>W dziale tym zaplanowano środki na remont dróg gminnych w kwocie 147.666,54</w:t>
      </w:r>
      <w:r w:rsidR="00262DE7">
        <w:rPr>
          <w:sz w:val="24"/>
          <w:szCs w:val="24"/>
        </w:rPr>
        <w:t xml:space="preserve"> wydatkowano kwotę 136.878,68 tj. 92,69%</w:t>
      </w:r>
    </w:p>
    <w:p w:rsidR="00F655B4" w:rsidRDefault="00F655B4" w:rsidP="00F655B4">
      <w:pPr>
        <w:rPr>
          <w:sz w:val="24"/>
          <w:szCs w:val="24"/>
        </w:rPr>
      </w:pPr>
    </w:p>
    <w:p w:rsidR="00F655B4" w:rsidRPr="00F93407" w:rsidRDefault="00F655B4" w:rsidP="00F655B4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 w:rsidRPr="00F93407">
        <w:rPr>
          <w:sz w:val="28"/>
          <w:szCs w:val="28"/>
        </w:rPr>
        <w:t>ROZDZIAŁ 750</w:t>
      </w:r>
      <w:r w:rsidR="002B2EF9">
        <w:rPr>
          <w:sz w:val="28"/>
          <w:szCs w:val="28"/>
        </w:rPr>
        <w:t>75</w:t>
      </w:r>
      <w:r w:rsidRPr="00F93407">
        <w:rPr>
          <w:sz w:val="28"/>
          <w:szCs w:val="28"/>
        </w:rPr>
        <w:t xml:space="preserve"> – </w:t>
      </w:r>
      <w:r w:rsidR="002B2EF9">
        <w:rPr>
          <w:sz w:val="28"/>
          <w:szCs w:val="28"/>
        </w:rPr>
        <w:t>PROMOCJA JEDNOSTEK SAMORZADU TERYTORIALNEGO</w:t>
      </w:r>
    </w:p>
    <w:p w:rsidR="00F655B4" w:rsidRPr="00A272A0" w:rsidRDefault="00F655B4" w:rsidP="00F655B4"/>
    <w:p w:rsidR="00F655B4" w:rsidRDefault="00F655B4" w:rsidP="00262DE7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zakup sprzętu i wyposażenia dla sołectwa </w:t>
      </w:r>
      <w:r w:rsidR="00262DE7">
        <w:rPr>
          <w:sz w:val="24"/>
          <w:szCs w:val="24"/>
        </w:rPr>
        <w:t xml:space="preserve">Stary Duninów </w:t>
      </w:r>
      <w:r>
        <w:rPr>
          <w:sz w:val="24"/>
          <w:szCs w:val="24"/>
        </w:rPr>
        <w:t xml:space="preserve">potrzebnego do promocji sołectwa  </w:t>
      </w:r>
      <w:r w:rsidR="00262DE7">
        <w:rPr>
          <w:sz w:val="24"/>
          <w:szCs w:val="24"/>
        </w:rPr>
        <w:t>i</w:t>
      </w:r>
      <w:r>
        <w:rPr>
          <w:sz w:val="24"/>
          <w:szCs w:val="24"/>
        </w:rPr>
        <w:t xml:space="preserve"> Gminy Nowy Duninów w kwocie </w:t>
      </w:r>
      <w:r w:rsidR="00262DE7">
        <w:rPr>
          <w:sz w:val="24"/>
          <w:szCs w:val="24"/>
        </w:rPr>
        <w:t>4.113,16 wydatkowano kwotę 4.008,40 tj. 97,45%</w:t>
      </w:r>
    </w:p>
    <w:p w:rsidR="00F655B4" w:rsidRDefault="00F655B4" w:rsidP="00F655B4">
      <w:pPr>
        <w:rPr>
          <w:sz w:val="24"/>
          <w:szCs w:val="24"/>
        </w:rPr>
      </w:pPr>
    </w:p>
    <w:p w:rsidR="00F655B4" w:rsidRDefault="00F655B4" w:rsidP="00F655B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 w:rsidRPr="00F93407">
        <w:rPr>
          <w:sz w:val="28"/>
          <w:szCs w:val="28"/>
        </w:rPr>
        <w:t xml:space="preserve">ROZDZIAŁ </w:t>
      </w:r>
      <w:r>
        <w:rPr>
          <w:sz w:val="28"/>
          <w:szCs w:val="28"/>
        </w:rPr>
        <w:t>90015</w:t>
      </w:r>
      <w:r w:rsidRPr="00F93407">
        <w:rPr>
          <w:sz w:val="28"/>
          <w:szCs w:val="28"/>
        </w:rPr>
        <w:t xml:space="preserve"> – </w:t>
      </w:r>
      <w:r>
        <w:rPr>
          <w:sz w:val="28"/>
        </w:rPr>
        <w:t>OŚWIETLENIE ULIC, PLACÓW I DRÓG</w:t>
      </w:r>
    </w:p>
    <w:p w:rsidR="00F655B4" w:rsidRPr="009C4B7F" w:rsidRDefault="00F655B4" w:rsidP="00F655B4"/>
    <w:p w:rsidR="00F655B4" w:rsidRDefault="00F655B4" w:rsidP="00F655B4">
      <w:pPr>
        <w:rPr>
          <w:sz w:val="24"/>
          <w:szCs w:val="24"/>
        </w:rPr>
      </w:pPr>
      <w:r>
        <w:rPr>
          <w:sz w:val="24"/>
          <w:szCs w:val="24"/>
        </w:rPr>
        <w:t>W dziale tym zaplanowano środki na rozbudowę oświetlenia ulicznego przy drodze krajowej w miejscowości Nowa Wieś – ETAP II</w:t>
      </w:r>
      <w:r w:rsidR="00262DE7">
        <w:rPr>
          <w:sz w:val="24"/>
          <w:szCs w:val="24"/>
        </w:rPr>
        <w:t xml:space="preserve"> oraz zakup i montaż oświetlenia solarnego przy drodze gminnej w Starym Duninowie</w:t>
      </w:r>
      <w:r>
        <w:rPr>
          <w:sz w:val="24"/>
          <w:szCs w:val="24"/>
        </w:rPr>
        <w:t xml:space="preserve"> w kwocie </w:t>
      </w:r>
      <w:r w:rsidR="00262DE7">
        <w:rPr>
          <w:sz w:val="24"/>
          <w:szCs w:val="24"/>
        </w:rPr>
        <w:t xml:space="preserve">36.120,64 </w:t>
      </w:r>
      <w:r>
        <w:rPr>
          <w:sz w:val="24"/>
          <w:szCs w:val="24"/>
        </w:rPr>
        <w:t xml:space="preserve"> </w:t>
      </w:r>
      <w:r w:rsidR="00262DE7">
        <w:rPr>
          <w:sz w:val="24"/>
          <w:szCs w:val="24"/>
        </w:rPr>
        <w:t>wydatkowano kwotę 34.739,- tj. 96,17%</w:t>
      </w:r>
      <w:r>
        <w:rPr>
          <w:sz w:val="24"/>
          <w:szCs w:val="24"/>
        </w:rPr>
        <w:t xml:space="preserve"> </w:t>
      </w:r>
    </w:p>
    <w:p w:rsidR="00F655B4" w:rsidRDefault="00F655B4" w:rsidP="00F655B4">
      <w:pPr>
        <w:rPr>
          <w:sz w:val="24"/>
          <w:szCs w:val="24"/>
        </w:rPr>
      </w:pPr>
    </w:p>
    <w:p w:rsidR="00F655B4" w:rsidRPr="00F93407" w:rsidRDefault="00F655B4" w:rsidP="00F655B4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 w:rsidRPr="00F93407">
        <w:rPr>
          <w:sz w:val="28"/>
          <w:szCs w:val="28"/>
        </w:rPr>
        <w:t>ROZDZIAŁ 90095 – POZOSTAŁA DZIAŁALNOŚĆ</w:t>
      </w:r>
    </w:p>
    <w:p w:rsidR="00F655B4" w:rsidRDefault="00F655B4" w:rsidP="00F655B4">
      <w:pPr>
        <w:rPr>
          <w:sz w:val="24"/>
          <w:szCs w:val="24"/>
        </w:rPr>
      </w:pPr>
    </w:p>
    <w:p w:rsidR="00F655B4" w:rsidRDefault="00F655B4" w:rsidP="00262DE7">
      <w:pPr>
        <w:jc w:val="both"/>
        <w:rPr>
          <w:sz w:val="24"/>
          <w:szCs w:val="24"/>
        </w:rPr>
      </w:pPr>
      <w:r w:rsidRPr="00A71667">
        <w:rPr>
          <w:sz w:val="24"/>
          <w:szCs w:val="24"/>
        </w:rPr>
        <w:t xml:space="preserve">W dziale tym zaplanowano środki na </w:t>
      </w:r>
      <w:r>
        <w:rPr>
          <w:sz w:val="24"/>
          <w:szCs w:val="24"/>
        </w:rPr>
        <w:t xml:space="preserve">zakup i wymianę gabloty informacyjnej dla sołectwa Brwilno Dolne - Soczewka w kwocie 1.613,77 </w:t>
      </w:r>
      <w:r w:rsidR="00262DE7">
        <w:rPr>
          <w:sz w:val="24"/>
          <w:szCs w:val="24"/>
        </w:rPr>
        <w:t>wydatkowano kwotę 1.613,77 tj. 100%</w:t>
      </w:r>
    </w:p>
    <w:p w:rsidR="00F655B4" w:rsidRDefault="00F655B4" w:rsidP="00F655B4">
      <w:pPr>
        <w:rPr>
          <w:sz w:val="24"/>
          <w:szCs w:val="24"/>
        </w:rPr>
      </w:pPr>
    </w:p>
    <w:p w:rsidR="00F655B4" w:rsidRDefault="002B2EF9" w:rsidP="00F655B4">
      <w:pPr>
        <w:ind w:right="-567"/>
        <w:rPr>
          <w:b/>
          <w:sz w:val="28"/>
        </w:rPr>
      </w:pPr>
      <w:r>
        <w:rPr>
          <w:b/>
          <w:sz w:val="28"/>
        </w:rPr>
        <w:t>ROZ</w:t>
      </w:r>
      <w:r w:rsidR="00F655B4">
        <w:rPr>
          <w:b/>
          <w:sz w:val="28"/>
        </w:rPr>
        <w:t>DZIAŁ  921</w:t>
      </w:r>
      <w:r>
        <w:rPr>
          <w:b/>
          <w:sz w:val="28"/>
        </w:rPr>
        <w:t>09</w:t>
      </w:r>
      <w:r w:rsidR="00F655B4">
        <w:rPr>
          <w:b/>
          <w:sz w:val="28"/>
        </w:rPr>
        <w:t xml:space="preserve"> –</w:t>
      </w:r>
      <w:r>
        <w:rPr>
          <w:b/>
          <w:sz w:val="28"/>
        </w:rPr>
        <w:t>DOMY I OŚRODKI KULTURY, ŚWIETLICE I KLUBY</w:t>
      </w:r>
    </w:p>
    <w:p w:rsidR="00F655B4" w:rsidRDefault="00F655B4" w:rsidP="00F655B4">
      <w:pPr>
        <w:ind w:right="-567"/>
        <w:rPr>
          <w:b/>
          <w:sz w:val="28"/>
        </w:rPr>
      </w:pPr>
    </w:p>
    <w:p w:rsidR="00F655B4" w:rsidRDefault="00F655B4" w:rsidP="00F655B4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remont świetlicy wiejskiej w miejscowości Lipianki w kwocie 15.052,82 wydatkowano kwotę </w:t>
      </w:r>
      <w:r w:rsidR="00262DE7">
        <w:rPr>
          <w:sz w:val="24"/>
          <w:szCs w:val="24"/>
        </w:rPr>
        <w:t>15.046,47 tj. 99,96%</w:t>
      </w:r>
      <w:r>
        <w:rPr>
          <w:sz w:val="24"/>
          <w:szCs w:val="24"/>
        </w:rPr>
        <w:t xml:space="preserve"> oraz zakup wyposażenia do świetlicy wiejskiej w miejscowości Lipianki w kwocie 13.950,</w:t>
      </w:r>
      <w:r w:rsidR="00262DE7">
        <w:rPr>
          <w:sz w:val="24"/>
          <w:szCs w:val="24"/>
        </w:rPr>
        <w:t>87 wydatkowano kwotę  13.830,87 tj. 99,14.</w:t>
      </w:r>
    </w:p>
    <w:p w:rsidR="00262DE7" w:rsidRDefault="00262DE7" w:rsidP="00F655B4">
      <w:pPr>
        <w:rPr>
          <w:sz w:val="24"/>
          <w:szCs w:val="24"/>
        </w:rPr>
      </w:pPr>
      <w:r>
        <w:rPr>
          <w:sz w:val="24"/>
          <w:szCs w:val="24"/>
        </w:rPr>
        <w:t>Zaplanowane tez zostały środki na zadanie inwestycyjne pn. „Budowa świetlicy wiejskiej</w:t>
      </w:r>
      <w:r w:rsidR="00876970">
        <w:rPr>
          <w:sz w:val="24"/>
          <w:szCs w:val="24"/>
        </w:rPr>
        <w:t xml:space="preserve"> w m. Wola Brwileńska” w kwocie 14.36</w:t>
      </w:r>
      <w:r w:rsidR="002B2EF9">
        <w:rPr>
          <w:sz w:val="24"/>
          <w:szCs w:val="24"/>
        </w:rPr>
        <w:t>5,95 wydatkowano kwotę 14.330,79 tj. 99,76</w:t>
      </w:r>
      <w:r w:rsidR="00876970">
        <w:rPr>
          <w:sz w:val="24"/>
          <w:szCs w:val="24"/>
        </w:rPr>
        <w:t>%</w:t>
      </w:r>
    </w:p>
    <w:p w:rsidR="00F655B4" w:rsidRDefault="00F655B4" w:rsidP="00F655B4">
      <w:pPr>
        <w:rPr>
          <w:sz w:val="24"/>
          <w:szCs w:val="24"/>
        </w:rPr>
      </w:pPr>
    </w:p>
    <w:p w:rsidR="00F655B4" w:rsidRDefault="00F655B4" w:rsidP="00F655B4">
      <w:pPr>
        <w:rPr>
          <w:sz w:val="24"/>
          <w:szCs w:val="24"/>
        </w:rPr>
      </w:pPr>
    </w:p>
    <w:p w:rsidR="00F655B4" w:rsidRDefault="00F655B4" w:rsidP="00F655B4">
      <w:pPr>
        <w:rPr>
          <w:sz w:val="24"/>
          <w:szCs w:val="24"/>
        </w:rPr>
      </w:pPr>
    </w:p>
    <w:p w:rsidR="007C6EC6" w:rsidRDefault="007C6EC6" w:rsidP="00466903">
      <w:pPr>
        <w:rPr>
          <w:sz w:val="24"/>
          <w:szCs w:val="24"/>
        </w:rPr>
      </w:pPr>
    </w:p>
    <w:p w:rsidR="007C6EC6" w:rsidRDefault="007C6EC6" w:rsidP="00466903">
      <w:pPr>
        <w:rPr>
          <w:sz w:val="24"/>
          <w:szCs w:val="24"/>
        </w:rPr>
      </w:pPr>
    </w:p>
    <w:p w:rsidR="007C6EC6" w:rsidRDefault="007C6EC6" w:rsidP="00466903">
      <w:pPr>
        <w:rPr>
          <w:sz w:val="24"/>
          <w:szCs w:val="24"/>
        </w:rPr>
      </w:pPr>
    </w:p>
    <w:p w:rsidR="007C6EC6" w:rsidRDefault="007C6EC6" w:rsidP="00466903">
      <w:pPr>
        <w:rPr>
          <w:sz w:val="24"/>
          <w:szCs w:val="24"/>
        </w:rPr>
      </w:pPr>
    </w:p>
    <w:p w:rsidR="00A6794A" w:rsidRDefault="00A6794A" w:rsidP="00466903">
      <w:pPr>
        <w:rPr>
          <w:sz w:val="24"/>
          <w:szCs w:val="24"/>
        </w:rPr>
      </w:pPr>
    </w:p>
    <w:p w:rsidR="00A6794A" w:rsidRDefault="00A6794A" w:rsidP="00466903">
      <w:pPr>
        <w:rPr>
          <w:sz w:val="24"/>
          <w:szCs w:val="24"/>
        </w:rPr>
      </w:pPr>
    </w:p>
    <w:p w:rsidR="00A6794A" w:rsidRDefault="00A6794A" w:rsidP="00466903">
      <w:pPr>
        <w:rPr>
          <w:sz w:val="24"/>
          <w:szCs w:val="24"/>
        </w:rPr>
      </w:pPr>
    </w:p>
    <w:p w:rsidR="007C6EC6" w:rsidRDefault="007C6EC6" w:rsidP="00466903">
      <w:pPr>
        <w:rPr>
          <w:sz w:val="24"/>
          <w:szCs w:val="24"/>
        </w:rPr>
      </w:pPr>
    </w:p>
    <w:p w:rsidR="00466903" w:rsidRPr="00E819EC" w:rsidRDefault="00E819EC" w:rsidP="00E819EC">
      <w:pPr>
        <w:jc w:val="center"/>
        <w:rPr>
          <w:b/>
          <w:sz w:val="24"/>
          <w:szCs w:val="24"/>
        </w:rPr>
      </w:pPr>
      <w:r w:rsidRPr="00E819EC">
        <w:rPr>
          <w:b/>
          <w:sz w:val="24"/>
          <w:szCs w:val="24"/>
        </w:rPr>
        <w:lastRenderedPageBreak/>
        <w:t>INFORMACJE UZUPEŁNIAJACE</w:t>
      </w:r>
    </w:p>
    <w:p w:rsidR="00E819EC" w:rsidRDefault="00E819EC" w:rsidP="00E819EC">
      <w:pPr>
        <w:tabs>
          <w:tab w:val="left" w:pos="3544"/>
          <w:tab w:val="left" w:pos="5387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Skutki obniżenia górnych stawek podatków obliczone za okres sprawozdawczy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wynoszą</w:t>
      </w:r>
      <w:r>
        <w:rPr>
          <w:sz w:val="24"/>
        </w:rPr>
        <w:tab/>
        <w:t xml:space="preserve">                                                                       </w:t>
      </w:r>
      <w:r w:rsidR="00FD5612">
        <w:rPr>
          <w:b/>
          <w:sz w:val="24"/>
        </w:rPr>
        <w:t>278.261,23</w:t>
      </w:r>
      <w:r>
        <w:rPr>
          <w:sz w:val="24"/>
        </w:rPr>
        <w:t xml:space="preserve"> z tego</w:t>
      </w:r>
    </w:p>
    <w:p w:rsidR="00E819EC" w:rsidRDefault="00A6576E" w:rsidP="00E819EC">
      <w:pPr>
        <w:rPr>
          <w:sz w:val="24"/>
        </w:rPr>
      </w:pPr>
      <w:r>
        <w:rPr>
          <w:sz w:val="24"/>
        </w:rPr>
        <w:t>W podatku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612">
        <w:rPr>
          <w:sz w:val="24"/>
        </w:rPr>
        <w:t>206.504,-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rolnym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612">
        <w:rPr>
          <w:sz w:val="24"/>
        </w:rPr>
        <w:t>7.420,-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od środków transportowych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612">
        <w:rPr>
          <w:sz w:val="24"/>
        </w:rPr>
        <w:t>64.337,23</w:t>
      </w:r>
    </w:p>
    <w:p w:rsidR="00E819EC" w:rsidRPr="00FF360F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Umorzono zaległości podatkowe na kwotę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   </w:t>
      </w:r>
      <w:r w:rsidR="00FD5612">
        <w:rPr>
          <w:b/>
          <w:sz w:val="24"/>
        </w:rPr>
        <w:t>22.816,80</w:t>
      </w:r>
      <w:r>
        <w:rPr>
          <w:sz w:val="24"/>
        </w:rPr>
        <w:t xml:space="preserve"> z tego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612">
        <w:rPr>
          <w:sz w:val="24"/>
        </w:rPr>
        <w:t>7.897,50</w:t>
      </w:r>
    </w:p>
    <w:p w:rsidR="001374AB" w:rsidRDefault="001374AB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5612">
        <w:rPr>
          <w:sz w:val="24"/>
        </w:rPr>
        <w:t>75,-</w:t>
      </w:r>
    </w:p>
    <w:p w:rsidR="0099396C" w:rsidRDefault="001374AB" w:rsidP="00E819EC">
      <w:pPr>
        <w:rPr>
          <w:sz w:val="24"/>
        </w:rPr>
      </w:pPr>
      <w:r>
        <w:rPr>
          <w:sz w:val="24"/>
        </w:rPr>
        <w:t xml:space="preserve">Podatek </w:t>
      </w:r>
      <w:r w:rsidR="00FD5612">
        <w:rPr>
          <w:sz w:val="24"/>
        </w:rPr>
        <w:t>od czynności cywilnoprawnych</w:t>
      </w:r>
      <w:r w:rsidR="00FD5612">
        <w:rPr>
          <w:sz w:val="24"/>
        </w:rPr>
        <w:tab/>
      </w:r>
      <w:r w:rsidR="00FD5612">
        <w:rPr>
          <w:sz w:val="24"/>
        </w:rPr>
        <w:tab/>
      </w:r>
      <w:r w:rsidR="00FD5612">
        <w:rPr>
          <w:sz w:val="24"/>
        </w:rPr>
        <w:tab/>
        <w:t>10.446,50</w:t>
      </w:r>
    </w:p>
    <w:p w:rsidR="001374AB" w:rsidRDefault="0099396C" w:rsidP="00E819E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1.609,-</w:t>
      </w:r>
      <w:r w:rsidR="00FD5612">
        <w:rPr>
          <w:sz w:val="24"/>
        </w:rPr>
        <w:tab/>
      </w:r>
      <w:r w:rsidR="001374AB"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47F5">
        <w:rPr>
          <w:sz w:val="24"/>
        </w:rPr>
        <w:t>1.</w:t>
      </w:r>
      <w:r w:rsidR="0099396C">
        <w:rPr>
          <w:sz w:val="24"/>
        </w:rPr>
        <w:t>657,20</w:t>
      </w:r>
    </w:p>
    <w:p w:rsidR="005247F5" w:rsidRDefault="005247F5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396C">
        <w:rPr>
          <w:sz w:val="24"/>
        </w:rPr>
        <w:t>1.131,60</w:t>
      </w:r>
    </w:p>
    <w:p w:rsidR="009E6223" w:rsidRDefault="009E6223" w:rsidP="00E819EC">
      <w:pPr>
        <w:rPr>
          <w:sz w:val="24"/>
        </w:rPr>
      </w:pPr>
    </w:p>
    <w:p w:rsidR="009E6223" w:rsidRDefault="009E6223" w:rsidP="009E6223">
      <w:pPr>
        <w:rPr>
          <w:sz w:val="24"/>
        </w:rPr>
      </w:pPr>
      <w:r>
        <w:rPr>
          <w:sz w:val="24"/>
        </w:rPr>
        <w:t>Rozłożono na ra</w:t>
      </w:r>
      <w:r w:rsidR="00F25996">
        <w:rPr>
          <w:sz w:val="24"/>
        </w:rPr>
        <w:t>ty, odroczono termin płatności</w:t>
      </w:r>
      <w:r w:rsidR="00F25996">
        <w:rPr>
          <w:sz w:val="24"/>
        </w:rPr>
        <w:tab/>
        <w:t xml:space="preserve">           </w:t>
      </w:r>
      <w:r>
        <w:rPr>
          <w:b/>
          <w:sz w:val="24"/>
        </w:rPr>
        <w:t xml:space="preserve"> </w:t>
      </w:r>
      <w:r w:rsidR="0099396C">
        <w:rPr>
          <w:b/>
          <w:sz w:val="24"/>
        </w:rPr>
        <w:t>1.550,44</w:t>
      </w:r>
      <w:r>
        <w:rPr>
          <w:sz w:val="24"/>
        </w:rPr>
        <w:t xml:space="preserve"> z tego</w:t>
      </w:r>
    </w:p>
    <w:p w:rsidR="005247F5" w:rsidRDefault="005247F5" w:rsidP="00F41FB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396C">
        <w:rPr>
          <w:sz w:val="24"/>
        </w:rPr>
        <w:t>1.550,44</w:t>
      </w:r>
    </w:p>
    <w:p w:rsidR="009E6223" w:rsidRDefault="009E6223" w:rsidP="00E819EC">
      <w:pPr>
        <w:tabs>
          <w:tab w:val="left" w:pos="5529"/>
        </w:tabs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Należności na koniec okresu sprawozdawczego  wynoszą   </w:t>
      </w:r>
      <w:r w:rsidR="005247F5">
        <w:rPr>
          <w:b/>
          <w:sz w:val="24"/>
        </w:rPr>
        <w:t>1.</w:t>
      </w:r>
      <w:r w:rsidR="00C36051">
        <w:rPr>
          <w:b/>
          <w:sz w:val="24"/>
        </w:rPr>
        <w:t>556.744,16</w:t>
      </w:r>
      <w:r w:rsidR="00C766C4">
        <w:rPr>
          <w:b/>
          <w:sz w:val="24"/>
        </w:rPr>
        <w:t xml:space="preserve"> </w:t>
      </w:r>
      <w:r>
        <w:rPr>
          <w:sz w:val="24"/>
        </w:rPr>
        <w:t xml:space="preserve">w tym zaległe </w:t>
      </w:r>
      <w:r w:rsidR="005247F5">
        <w:rPr>
          <w:b/>
          <w:sz w:val="24"/>
        </w:rPr>
        <w:t>1.</w:t>
      </w:r>
      <w:r w:rsidR="00C36051">
        <w:rPr>
          <w:b/>
          <w:sz w:val="24"/>
        </w:rPr>
        <w:t>178.085,64</w:t>
      </w:r>
      <w:r>
        <w:rPr>
          <w:sz w:val="24"/>
        </w:rPr>
        <w:t xml:space="preserve"> z tego za:</w:t>
      </w:r>
    </w:p>
    <w:p w:rsidR="00A6576E" w:rsidRDefault="00A6576E" w:rsidP="00E819EC">
      <w:pPr>
        <w:rPr>
          <w:sz w:val="24"/>
        </w:rPr>
      </w:pPr>
    </w:p>
    <w:p w:rsidR="00A6576E" w:rsidRDefault="00A6576E" w:rsidP="00A6576E">
      <w:pPr>
        <w:rPr>
          <w:sz w:val="24"/>
        </w:rPr>
      </w:pPr>
      <w:r>
        <w:rPr>
          <w:sz w:val="24"/>
        </w:rPr>
        <w:t>Wodę</w:t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C36051">
        <w:rPr>
          <w:sz w:val="24"/>
        </w:rPr>
        <w:t>35.556,32</w:t>
      </w:r>
    </w:p>
    <w:p w:rsidR="00E819EC" w:rsidRPr="00A6576E" w:rsidRDefault="00E819EC" w:rsidP="00A6576E">
      <w:pPr>
        <w:rPr>
          <w:sz w:val="24"/>
        </w:rPr>
      </w:pPr>
      <w:r>
        <w:rPr>
          <w:sz w:val="24"/>
        </w:rPr>
        <w:t>Dzierżawę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2.408,63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Czynsz mieszkaniowy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13.700,21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36051" w:rsidRDefault="00E819EC" w:rsidP="00E819EC">
      <w:pPr>
        <w:rPr>
          <w:sz w:val="24"/>
        </w:rPr>
      </w:pPr>
      <w:r>
        <w:rPr>
          <w:sz w:val="24"/>
        </w:rPr>
        <w:t>Wieczyste użytkowanie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9.688,38</w:t>
      </w:r>
    </w:p>
    <w:p w:rsidR="00E819EC" w:rsidRDefault="00C36051" w:rsidP="00E819EC">
      <w:pPr>
        <w:rPr>
          <w:sz w:val="24"/>
        </w:rPr>
      </w:pPr>
      <w:r>
        <w:rPr>
          <w:sz w:val="24"/>
        </w:rPr>
        <w:t>Opłata przekształceniowa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2.300,72</w:t>
      </w:r>
      <w:r>
        <w:rPr>
          <w:sz w:val="24"/>
        </w:rPr>
        <w:tab/>
      </w:r>
      <w:r>
        <w:rPr>
          <w:sz w:val="24"/>
        </w:rPr>
        <w:tab/>
      </w:r>
      <w:r w:rsidR="00E819EC">
        <w:rPr>
          <w:sz w:val="24"/>
        </w:rPr>
        <w:t xml:space="preserve"> </w:t>
      </w:r>
    </w:p>
    <w:p w:rsidR="00D67406" w:rsidRDefault="00D67406" w:rsidP="00E819EC">
      <w:pPr>
        <w:rPr>
          <w:sz w:val="24"/>
        </w:rPr>
      </w:pPr>
      <w:r>
        <w:rPr>
          <w:sz w:val="24"/>
        </w:rPr>
        <w:t>Centralne ogrzewanie</w:t>
      </w:r>
      <w:r>
        <w:rPr>
          <w:sz w:val="24"/>
        </w:rPr>
        <w:tab/>
        <w:t>i antena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1.315,31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4.758,81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  <w:r w:rsidR="00C36051">
        <w:rPr>
          <w:sz w:val="24"/>
        </w:rPr>
        <w:t>3.809,77</w:t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286.479,38</w:t>
      </w:r>
      <w:r>
        <w:rPr>
          <w:sz w:val="24"/>
        </w:rPr>
        <w:t xml:space="preserve">                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Podatek od środków transportowych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6051">
        <w:rPr>
          <w:sz w:val="24"/>
        </w:rPr>
        <w:t>9,415,-</w:t>
      </w:r>
      <w:r>
        <w:rPr>
          <w:sz w:val="24"/>
        </w:rPr>
        <w:t xml:space="preserve">                   </w:t>
      </w:r>
    </w:p>
    <w:p w:rsidR="00C36051" w:rsidRDefault="00E819EC" w:rsidP="00E819EC">
      <w:pPr>
        <w:rPr>
          <w:sz w:val="24"/>
        </w:rPr>
      </w:pPr>
      <w:r>
        <w:rPr>
          <w:sz w:val="24"/>
        </w:rPr>
        <w:t>Podatki od urzędu skarbowego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4411">
        <w:rPr>
          <w:sz w:val="24"/>
        </w:rPr>
        <w:t>11.251,71</w:t>
      </w:r>
    </w:p>
    <w:p w:rsidR="00E819EC" w:rsidRDefault="00C36051" w:rsidP="00E819EC">
      <w:pPr>
        <w:rPr>
          <w:sz w:val="24"/>
        </w:rPr>
      </w:pPr>
      <w:r>
        <w:rPr>
          <w:sz w:val="24"/>
        </w:rPr>
        <w:t>Podatek dochodowy od osób fizycznych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433,-</w:t>
      </w:r>
      <w:r w:rsidR="00E819EC"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 ścieki </w:t>
      </w:r>
      <w:r>
        <w:rPr>
          <w:sz w:val="24"/>
        </w:rPr>
        <w:tab/>
        <w:t xml:space="preserve">                                                                       </w:t>
      </w:r>
      <w:r w:rsidR="00C36051">
        <w:rPr>
          <w:sz w:val="24"/>
        </w:rPr>
        <w:t>27.661,32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Odsetki                                                                                  </w:t>
      </w:r>
      <w:r w:rsidR="00C41589">
        <w:rPr>
          <w:sz w:val="24"/>
        </w:rPr>
        <w:t>355.746,09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Zaliczka alimentacyjna i fundusz                                          </w:t>
      </w:r>
      <w:r w:rsidR="00C36051">
        <w:rPr>
          <w:sz w:val="24"/>
        </w:rPr>
        <w:t>550.211,19</w:t>
      </w:r>
    </w:p>
    <w:p w:rsidR="00534411" w:rsidRDefault="00534411" w:rsidP="00E819EC">
      <w:pPr>
        <w:rPr>
          <w:sz w:val="24"/>
        </w:rPr>
      </w:pPr>
      <w:r>
        <w:rPr>
          <w:sz w:val="24"/>
        </w:rPr>
        <w:t>Usługi opiekuńcze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138,20</w:t>
      </w:r>
    </w:p>
    <w:p w:rsidR="001D3C2A" w:rsidRDefault="001D3C2A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41589">
        <w:rPr>
          <w:sz w:val="24"/>
        </w:rPr>
        <w:t>129.413,75</w:t>
      </w:r>
    </w:p>
    <w:p w:rsidR="008341BA" w:rsidRDefault="008341BA" w:rsidP="00E819EC">
      <w:pPr>
        <w:rPr>
          <w:sz w:val="24"/>
        </w:rPr>
      </w:pPr>
      <w:r>
        <w:rPr>
          <w:sz w:val="24"/>
        </w:rPr>
        <w:t>Dotacja wykorzystana niezgodnie z przeznaczeniem</w:t>
      </w:r>
      <w:r>
        <w:rPr>
          <w:sz w:val="24"/>
        </w:rPr>
        <w:tab/>
      </w:r>
      <w:r w:rsidR="00F64344">
        <w:rPr>
          <w:sz w:val="24"/>
        </w:rPr>
        <w:t>112.456,37</w:t>
      </w:r>
    </w:p>
    <w:p w:rsidR="00E819EC" w:rsidRDefault="00E819EC" w:rsidP="00E819E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A42D3E" w:rsidRDefault="00E819EC" w:rsidP="00E819EC">
      <w:pPr>
        <w:rPr>
          <w:sz w:val="24"/>
        </w:rPr>
      </w:pPr>
      <w:r>
        <w:rPr>
          <w:sz w:val="24"/>
        </w:rPr>
        <w:t xml:space="preserve">Nadpłaty na koniec </w:t>
      </w:r>
      <w:r w:rsidR="00917B4E">
        <w:rPr>
          <w:sz w:val="24"/>
        </w:rPr>
        <w:t>okresu sprawozdawczego</w:t>
      </w:r>
      <w:r w:rsidR="004356FB">
        <w:rPr>
          <w:sz w:val="24"/>
        </w:rPr>
        <w:t xml:space="preserve"> wynoszą</w:t>
      </w:r>
      <w:r w:rsidR="004356FB">
        <w:rPr>
          <w:sz w:val="24"/>
        </w:rPr>
        <w:tab/>
      </w:r>
      <w:r w:rsidR="00C41589">
        <w:rPr>
          <w:sz w:val="24"/>
        </w:rPr>
        <w:t>21.731,22</w:t>
      </w:r>
    </w:p>
    <w:p w:rsidR="00E819EC" w:rsidRDefault="00433F64" w:rsidP="00E819EC">
      <w:pPr>
        <w:rPr>
          <w:sz w:val="24"/>
        </w:rPr>
      </w:pPr>
      <w:r>
        <w:rPr>
          <w:sz w:val="24"/>
        </w:rPr>
        <w:t xml:space="preserve">Należności </w:t>
      </w:r>
      <w:r w:rsidR="00A42D3E">
        <w:rPr>
          <w:sz w:val="24"/>
        </w:rPr>
        <w:t xml:space="preserve"> niewymagalne</w:t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C41589">
        <w:rPr>
          <w:sz w:val="24"/>
        </w:rPr>
        <w:t>378.658,52</w:t>
      </w:r>
      <w:r w:rsidR="00E819EC">
        <w:rPr>
          <w:sz w:val="24"/>
        </w:rPr>
        <w:tab/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W okresie sprawozdawczym prowadzono egzekucję i windykację należności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fizyczne</w:t>
      </w:r>
    </w:p>
    <w:p w:rsidR="00A6794A" w:rsidRDefault="00E819EC" w:rsidP="00E819EC">
      <w:pPr>
        <w:rPr>
          <w:sz w:val="24"/>
        </w:rPr>
      </w:pPr>
      <w:r>
        <w:rPr>
          <w:sz w:val="24"/>
        </w:rPr>
        <w:t xml:space="preserve">Wystawiono </w:t>
      </w:r>
      <w:r w:rsidR="00C41589">
        <w:rPr>
          <w:sz w:val="24"/>
        </w:rPr>
        <w:t>291</w:t>
      </w:r>
      <w:r>
        <w:rPr>
          <w:sz w:val="24"/>
        </w:rPr>
        <w:t xml:space="preserve"> upomnień na kwotę </w:t>
      </w:r>
      <w:r w:rsidR="00C41589">
        <w:rPr>
          <w:sz w:val="24"/>
        </w:rPr>
        <w:t>120.498,64</w:t>
      </w:r>
      <w:r>
        <w:rPr>
          <w:sz w:val="24"/>
        </w:rPr>
        <w:t xml:space="preserve"> zł oraz </w:t>
      </w:r>
      <w:r w:rsidR="00C41589">
        <w:rPr>
          <w:sz w:val="24"/>
        </w:rPr>
        <w:t>72</w:t>
      </w:r>
      <w:r>
        <w:rPr>
          <w:sz w:val="24"/>
        </w:rPr>
        <w:t xml:space="preserve"> </w:t>
      </w:r>
      <w:r w:rsidR="00C41589">
        <w:rPr>
          <w:sz w:val="24"/>
        </w:rPr>
        <w:t>tytuły wykonawcze</w:t>
      </w:r>
      <w:r>
        <w:rPr>
          <w:sz w:val="24"/>
        </w:rPr>
        <w:t xml:space="preserve"> na kwotę </w:t>
      </w:r>
      <w:r w:rsidR="00C41589">
        <w:rPr>
          <w:sz w:val="24"/>
        </w:rPr>
        <w:t>21.932,36</w:t>
      </w:r>
      <w:r w:rsidR="00334F4D">
        <w:rPr>
          <w:sz w:val="24"/>
        </w:rPr>
        <w:t xml:space="preserve"> zł. U pięciu</w:t>
      </w:r>
      <w:r>
        <w:rPr>
          <w:sz w:val="24"/>
        </w:rPr>
        <w:t xml:space="preserve"> dłużników łączna zaległość w kwocie </w:t>
      </w:r>
      <w:r w:rsidR="00334F4D">
        <w:rPr>
          <w:sz w:val="24"/>
        </w:rPr>
        <w:t>148.680</w:t>
      </w:r>
      <w:r>
        <w:rPr>
          <w:sz w:val="24"/>
        </w:rPr>
        <w:t xml:space="preserve"> zł  wpisana jest na hipotekę.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prawne</w:t>
      </w:r>
    </w:p>
    <w:p w:rsidR="00E819EC" w:rsidRDefault="00C41589" w:rsidP="00E819EC">
      <w:pPr>
        <w:rPr>
          <w:sz w:val="24"/>
        </w:rPr>
      </w:pPr>
      <w:r>
        <w:rPr>
          <w:sz w:val="24"/>
        </w:rPr>
        <w:lastRenderedPageBreak/>
        <w:t>Wystawiono 8</w:t>
      </w:r>
      <w:r w:rsidR="00A367C5">
        <w:rPr>
          <w:sz w:val="24"/>
        </w:rPr>
        <w:t xml:space="preserve"> upomnień na kwotę </w:t>
      </w:r>
      <w:r>
        <w:rPr>
          <w:sz w:val="24"/>
        </w:rPr>
        <w:t>16.579,60 zł oraz 5</w:t>
      </w:r>
      <w:r w:rsidR="00A367C5">
        <w:rPr>
          <w:sz w:val="24"/>
        </w:rPr>
        <w:t xml:space="preserve"> tytu</w:t>
      </w:r>
      <w:r>
        <w:rPr>
          <w:sz w:val="24"/>
        </w:rPr>
        <w:t>łów</w:t>
      </w:r>
      <w:r w:rsidR="00A367C5">
        <w:rPr>
          <w:sz w:val="24"/>
        </w:rPr>
        <w:t xml:space="preserve"> wykonawczy</w:t>
      </w:r>
      <w:r>
        <w:rPr>
          <w:sz w:val="24"/>
        </w:rPr>
        <w:t>ch</w:t>
      </w:r>
      <w:r w:rsidR="00A367C5">
        <w:rPr>
          <w:sz w:val="24"/>
        </w:rPr>
        <w:t xml:space="preserve"> na kwotę </w:t>
      </w:r>
      <w:r>
        <w:rPr>
          <w:sz w:val="24"/>
        </w:rPr>
        <w:t>6.226,20</w:t>
      </w:r>
      <w:r w:rsidR="00A367C5">
        <w:rPr>
          <w:sz w:val="24"/>
        </w:rPr>
        <w:t xml:space="preserve"> zł</w:t>
      </w:r>
    </w:p>
    <w:p w:rsidR="00A367C5" w:rsidRDefault="00A367C5" w:rsidP="00E819EC">
      <w:pPr>
        <w:rPr>
          <w:b/>
          <w:sz w:val="24"/>
        </w:rPr>
      </w:pPr>
      <w:r>
        <w:rPr>
          <w:b/>
          <w:sz w:val="24"/>
        </w:rPr>
        <w:t>Podatek od środków transportowych osoby fizyczne</w:t>
      </w:r>
    </w:p>
    <w:p w:rsidR="00A367C5" w:rsidRDefault="00C41589" w:rsidP="00E819EC">
      <w:pPr>
        <w:rPr>
          <w:sz w:val="24"/>
        </w:rPr>
      </w:pPr>
      <w:r>
        <w:rPr>
          <w:sz w:val="24"/>
        </w:rPr>
        <w:t>Wystawiona 9 upomnień</w:t>
      </w:r>
      <w:r w:rsidR="00A367C5">
        <w:rPr>
          <w:sz w:val="24"/>
        </w:rPr>
        <w:t xml:space="preserve"> na kwotę </w:t>
      </w:r>
      <w:r>
        <w:rPr>
          <w:sz w:val="24"/>
        </w:rPr>
        <w:t>18.398,20</w:t>
      </w:r>
      <w:r w:rsidR="00A367C5">
        <w:rPr>
          <w:sz w:val="24"/>
        </w:rPr>
        <w:t xml:space="preserve"> zł</w:t>
      </w:r>
      <w:r>
        <w:rPr>
          <w:sz w:val="24"/>
        </w:rPr>
        <w:t xml:space="preserve"> oraz 6 tytułów wykonawczych na kwotę 12.226 zł</w:t>
      </w:r>
    </w:p>
    <w:p w:rsidR="00A367C5" w:rsidRDefault="00A367C5" w:rsidP="00A367C5">
      <w:pPr>
        <w:rPr>
          <w:b/>
          <w:sz w:val="24"/>
        </w:rPr>
      </w:pPr>
      <w:r>
        <w:rPr>
          <w:b/>
          <w:sz w:val="24"/>
        </w:rPr>
        <w:t>Podatek od środków transportowych osoby prawne</w:t>
      </w:r>
    </w:p>
    <w:p w:rsidR="00A367C5" w:rsidRPr="00A367C5" w:rsidRDefault="00A367C5" w:rsidP="00E819EC">
      <w:pPr>
        <w:rPr>
          <w:sz w:val="24"/>
        </w:rPr>
      </w:pPr>
      <w:r>
        <w:rPr>
          <w:sz w:val="24"/>
        </w:rPr>
        <w:t xml:space="preserve">Wystawiona 1 upomnienie na kwotę </w:t>
      </w:r>
      <w:r w:rsidR="00C41589">
        <w:rPr>
          <w:sz w:val="24"/>
        </w:rPr>
        <w:t>758</w:t>
      </w:r>
      <w:r>
        <w:rPr>
          <w:sz w:val="24"/>
        </w:rPr>
        <w:t xml:space="preserve"> zł</w:t>
      </w:r>
      <w:r w:rsidR="00C41589">
        <w:rPr>
          <w:sz w:val="24"/>
        </w:rPr>
        <w:t xml:space="preserve"> i 1 tytuł wykonawczy na kwotę 758 zł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Woda i ścieki</w:t>
      </w:r>
      <w:r w:rsidR="00C41589">
        <w:rPr>
          <w:b/>
          <w:sz w:val="24"/>
        </w:rPr>
        <w:t xml:space="preserve"> </w:t>
      </w:r>
    </w:p>
    <w:p w:rsidR="0011350B" w:rsidRDefault="00C41589" w:rsidP="00E819EC">
      <w:pPr>
        <w:rPr>
          <w:sz w:val="24"/>
        </w:rPr>
      </w:pPr>
      <w:r>
        <w:rPr>
          <w:sz w:val="24"/>
        </w:rPr>
        <w:t>Wystawiono 94</w:t>
      </w:r>
      <w:r w:rsidR="00A367C5">
        <w:rPr>
          <w:sz w:val="24"/>
        </w:rPr>
        <w:t xml:space="preserve"> wezwań do zapłaty na łączna kwotę </w:t>
      </w:r>
      <w:r>
        <w:rPr>
          <w:sz w:val="24"/>
        </w:rPr>
        <w:t>51.994,84</w:t>
      </w:r>
      <w:r w:rsidR="00A367C5">
        <w:rPr>
          <w:sz w:val="24"/>
        </w:rPr>
        <w:t xml:space="preserve"> zł</w:t>
      </w:r>
      <w:r w:rsidR="00AC2159">
        <w:rPr>
          <w:sz w:val="24"/>
        </w:rPr>
        <w:t>, 19 ostatecznych wezwań do zapłaty na kwotę 20.760,63 zł oraz 9 pozwów do sądu na kwotę 6.191,05 zł.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Czynsze</w:t>
      </w:r>
      <w:r w:rsidR="00AC2159">
        <w:rPr>
          <w:b/>
          <w:sz w:val="24"/>
        </w:rPr>
        <w:t xml:space="preserve"> i d</w:t>
      </w:r>
      <w:r w:rsidR="00534411">
        <w:rPr>
          <w:b/>
          <w:sz w:val="24"/>
        </w:rPr>
        <w:t>zierżawa</w:t>
      </w:r>
    </w:p>
    <w:p w:rsidR="00807D91" w:rsidRDefault="00807D91" w:rsidP="00E819EC">
      <w:pPr>
        <w:rPr>
          <w:sz w:val="24"/>
        </w:rPr>
      </w:pPr>
      <w:r>
        <w:rPr>
          <w:sz w:val="24"/>
        </w:rPr>
        <w:t xml:space="preserve">Wystawiono </w:t>
      </w:r>
      <w:r w:rsidR="00AC2159">
        <w:rPr>
          <w:sz w:val="24"/>
        </w:rPr>
        <w:t>9</w:t>
      </w:r>
      <w:r w:rsidR="00DE61D4">
        <w:rPr>
          <w:sz w:val="24"/>
        </w:rPr>
        <w:t xml:space="preserve"> </w:t>
      </w:r>
      <w:r w:rsidR="009E161D">
        <w:rPr>
          <w:sz w:val="24"/>
        </w:rPr>
        <w:t xml:space="preserve"> upomnień na kwotę </w:t>
      </w:r>
      <w:r w:rsidR="00AC2159">
        <w:rPr>
          <w:sz w:val="24"/>
        </w:rPr>
        <w:t>18.924,96</w:t>
      </w:r>
      <w:r w:rsidR="009E161D">
        <w:rPr>
          <w:sz w:val="24"/>
        </w:rPr>
        <w:t xml:space="preserve"> zł.,</w:t>
      </w:r>
      <w:r w:rsidR="00A367C5">
        <w:rPr>
          <w:sz w:val="24"/>
        </w:rPr>
        <w:t xml:space="preserve"> 7 wezwań przedsądowych na kwotę </w:t>
      </w:r>
      <w:r w:rsidR="00AC2159">
        <w:rPr>
          <w:sz w:val="24"/>
        </w:rPr>
        <w:t>4.399,25</w:t>
      </w:r>
      <w:r w:rsidR="009E161D">
        <w:rPr>
          <w:sz w:val="24"/>
        </w:rPr>
        <w:t xml:space="preserve"> zł</w:t>
      </w:r>
      <w:r w:rsidR="00A367C5">
        <w:rPr>
          <w:sz w:val="24"/>
        </w:rPr>
        <w:t xml:space="preserve"> oraz 4 pozwy na kwotę </w:t>
      </w:r>
      <w:r w:rsidR="00AC2159">
        <w:rPr>
          <w:sz w:val="24"/>
        </w:rPr>
        <w:t>1.155,01</w:t>
      </w:r>
      <w:r w:rsidR="00E819EC">
        <w:rPr>
          <w:sz w:val="24"/>
        </w:rPr>
        <w:t xml:space="preserve"> </w:t>
      </w:r>
      <w:r w:rsidR="009E161D">
        <w:rPr>
          <w:sz w:val="24"/>
        </w:rPr>
        <w:t>zł</w:t>
      </w:r>
    </w:p>
    <w:p w:rsidR="00EF4068" w:rsidRPr="00EF4068" w:rsidRDefault="00EF4068" w:rsidP="00E819EC">
      <w:pPr>
        <w:rPr>
          <w:b/>
          <w:sz w:val="24"/>
        </w:rPr>
      </w:pPr>
      <w:r w:rsidRPr="00EF4068">
        <w:rPr>
          <w:b/>
          <w:sz w:val="24"/>
        </w:rPr>
        <w:t>Opłata za gospodarowanie odpadami.</w:t>
      </w:r>
    </w:p>
    <w:p w:rsidR="00FF360F" w:rsidRPr="00313D2F" w:rsidRDefault="008E50EA" w:rsidP="00E819EC">
      <w:pPr>
        <w:rPr>
          <w:sz w:val="24"/>
        </w:rPr>
      </w:pPr>
      <w:r>
        <w:rPr>
          <w:sz w:val="24"/>
        </w:rPr>
        <w:t xml:space="preserve">Wystawiono </w:t>
      </w:r>
      <w:r w:rsidR="00AC2159">
        <w:rPr>
          <w:sz w:val="24"/>
        </w:rPr>
        <w:t xml:space="preserve"> 85</w:t>
      </w:r>
      <w:r w:rsidR="00A367C5">
        <w:rPr>
          <w:sz w:val="24"/>
        </w:rPr>
        <w:t xml:space="preserve"> upomnień na kwotę </w:t>
      </w:r>
      <w:r w:rsidR="00AC2159">
        <w:rPr>
          <w:sz w:val="24"/>
        </w:rPr>
        <w:t>33.616,84</w:t>
      </w:r>
      <w:r w:rsidR="009E161D">
        <w:rPr>
          <w:sz w:val="24"/>
        </w:rPr>
        <w:t xml:space="preserve"> zł</w:t>
      </w:r>
      <w:r w:rsidR="00AC2159">
        <w:rPr>
          <w:sz w:val="24"/>
        </w:rPr>
        <w:t xml:space="preserve"> oraz 14</w:t>
      </w:r>
      <w:r>
        <w:rPr>
          <w:sz w:val="24"/>
        </w:rPr>
        <w:t xml:space="preserve"> tytułów wykonawczych na kwotę </w:t>
      </w:r>
      <w:r w:rsidR="00AC2159">
        <w:rPr>
          <w:sz w:val="24"/>
        </w:rPr>
        <w:t>5.669,85</w:t>
      </w:r>
      <w:r w:rsidR="009E161D">
        <w:rPr>
          <w:sz w:val="24"/>
        </w:rPr>
        <w:t xml:space="preserve"> zł</w:t>
      </w:r>
    </w:p>
    <w:p w:rsidR="00E819EC" w:rsidRPr="008F7F65" w:rsidRDefault="00E819EC" w:rsidP="00E819EC">
      <w:pPr>
        <w:rPr>
          <w:b/>
          <w:sz w:val="24"/>
        </w:rPr>
      </w:pPr>
      <w:r w:rsidRPr="008F7F65">
        <w:rPr>
          <w:b/>
          <w:sz w:val="24"/>
        </w:rPr>
        <w:t>Fundusz Alimentacyjny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Każdy dłużnik dostaje zawiadomienie o wszczęciu postępowania oraz decyzję o zwrocie wypłaconych należności z Funduszu Alimentacyjnego.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Jeżeli nie ureguluje należności,  po miesiącu wystawiane jest upomnienie a następnie tytuł wykonawczy do Urzędu Skarbowego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534411" w:rsidP="00E81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PRZYCHODY BUDŻ</w:t>
      </w:r>
      <w:r w:rsidR="001D3B7C" w:rsidRPr="001D3B7C">
        <w:rPr>
          <w:b/>
          <w:sz w:val="24"/>
          <w:szCs w:val="24"/>
        </w:rPr>
        <w:t>ETOWE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566325" w:rsidP="00E819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61A3">
        <w:rPr>
          <w:sz w:val="24"/>
        </w:rPr>
        <w:tab/>
      </w:r>
      <w:r w:rsidR="00AC2159">
        <w:rPr>
          <w:sz w:val="24"/>
        </w:rPr>
        <w:t>125.222,-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AC2159">
        <w:rPr>
          <w:sz w:val="24"/>
        </w:rPr>
        <w:t>125.222</w:t>
      </w:r>
      <w:r>
        <w:rPr>
          <w:sz w:val="24"/>
        </w:rPr>
        <w:t>,-</w:t>
      </w:r>
    </w:p>
    <w:p w:rsidR="00AC2159" w:rsidRDefault="00AC2159" w:rsidP="00E819EC">
      <w:pPr>
        <w:rPr>
          <w:sz w:val="24"/>
        </w:rPr>
      </w:pPr>
      <w:r>
        <w:rPr>
          <w:sz w:val="24"/>
        </w:rPr>
        <w:t>Spłata udzielonej pożyczki dla OSP</w:t>
      </w:r>
      <w:r>
        <w:rPr>
          <w:sz w:val="24"/>
        </w:rPr>
        <w:tab/>
      </w:r>
      <w:r>
        <w:rPr>
          <w:sz w:val="24"/>
        </w:rPr>
        <w:tab/>
        <w:t>47.900,-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47.900,-</w:t>
      </w:r>
      <w:r w:rsidR="00FE033F"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Inne źródła (wolne środki)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AC2159">
        <w:rPr>
          <w:sz w:val="24"/>
        </w:rPr>
        <w:t>77.322,-</w:t>
      </w:r>
      <w:r w:rsidR="002213F3">
        <w:rPr>
          <w:sz w:val="24"/>
        </w:rPr>
        <w:tab/>
      </w:r>
      <w:r w:rsidR="001068FD">
        <w:rPr>
          <w:sz w:val="24"/>
        </w:rPr>
        <w:tab/>
      </w:r>
      <w:r w:rsidR="001068FD">
        <w:rPr>
          <w:sz w:val="24"/>
        </w:rPr>
        <w:tab/>
      </w:r>
      <w:r w:rsidR="00AC2159">
        <w:rPr>
          <w:sz w:val="24"/>
        </w:rPr>
        <w:t>77.322,-</w:t>
      </w:r>
    </w:p>
    <w:p w:rsidR="001D3B7C" w:rsidRDefault="001D3B7C" w:rsidP="00E819EC">
      <w:pPr>
        <w:rPr>
          <w:sz w:val="24"/>
        </w:rPr>
      </w:pPr>
    </w:p>
    <w:p w:rsidR="001D3B7C" w:rsidRP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ROZCHODY BUDŻETOWE</w:t>
      </w:r>
    </w:p>
    <w:p w:rsidR="00E819EC" w:rsidRDefault="00FE033F" w:rsidP="00E819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19EC">
        <w:rPr>
          <w:sz w:val="24"/>
        </w:rPr>
        <w:t xml:space="preserve"> </w:t>
      </w:r>
    </w:p>
    <w:p w:rsidR="00E819EC" w:rsidRDefault="00566325" w:rsidP="00E819EC">
      <w:pPr>
        <w:rPr>
          <w:sz w:val="24"/>
        </w:rPr>
      </w:pPr>
      <w:r>
        <w:rPr>
          <w:sz w:val="24"/>
        </w:rPr>
        <w:t>Kredyty</w:t>
      </w:r>
      <w:r w:rsidR="002213F3">
        <w:rPr>
          <w:sz w:val="24"/>
        </w:rPr>
        <w:t xml:space="preserve"> </w:t>
      </w:r>
      <w:r w:rsidR="00786220">
        <w:rPr>
          <w:sz w:val="24"/>
        </w:rPr>
        <w:t>i pożyczki</w:t>
      </w:r>
      <w:r w:rsidR="002213F3">
        <w:rPr>
          <w:sz w:val="24"/>
        </w:rPr>
        <w:t xml:space="preserve"> krajowe</w:t>
      </w:r>
      <w:r w:rsidR="00E819E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2159">
        <w:rPr>
          <w:sz w:val="24"/>
        </w:rPr>
        <w:t>1.813.893,-</w:t>
      </w:r>
      <w:r>
        <w:rPr>
          <w:sz w:val="24"/>
        </w:rPr>
        <w:tab/>
        <w:t>wykonano</w:t>
      </w:r>
      <w:r>
        <w:rPr>
          <w:sz w:val="24"/>
        </w:rPr>
        <w:tab/>
      </w:r>
      <w:r w:rsidR="00AC2159">
        <w:rPr>
          <w:sz w:val="24"/>
        </w:rPr>
        <w:t xml:space="preserve">1.813.893,- </w:t>
      </w:r>
    </w:p>
    <w:p w:rsidR="00E819EC" w:rsidRDefault="00E819EC" w:rsidP="00E819EC">
      <w:pPr>
        <w:rPr>
          <w:sz w:val="24"/>
        </w:rPr>
      </w:pPr>
    </w:p>
    <w:p w:rsid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ZOBOWIĄZANIA</w:t>
      </w:r>
    </w:p>
    <w:p w:rsidR="001D3B7C" w:rsidRPr="001D3B7C" w:rsidRDefault="001D3B7C" w:rsidP="00E819EC">
      <w:pPr>
        <w:rPr>
          <w:b/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Kwota zadłużenia ogółem wynosi </w:t>
      </w:r>
      <w:r>
        <w:rPr>
          <w:sz w:val="24"/>
        </w:rPr>
        <w:tab/>
      </w:r>
      <w:r>
        <w:rPr>
          <w:sz w:val="24"/>
        </w:rPr>
        <w:tab/>
      </w:r>
      <w:r w:rsidR="00AC2159">
        <w:rPr>
          <w:sz w:val="24"/>
        </w:rPr>
        <w:t>4.046.131,20</w:t>
      </w:r>
    </w:p>
    <w:p w:rsidR="00E819EC" w:rsidRDefault="00AF78BC" w:rsidP="00E819EC">
      <w:pPr>
        <w:jc w:val="both"/>
        <w:rPr>
          <w:sz w:val="24"/>
        </w:rPr>
      </w:pPr>
      <w:r>
        <w:rPr>
          <w:sz w:val="24"/>
        </w:rPr>
        <w:t>P</w:t>
      </w:r>
      <w:r w:rsidR="00A15882">
        <w:rPr>
          <w:sz w:val="24"/>
        </w:rPr>
        <w:t>ożyczka długoterminowa</w:t>
      </w:r>
      <w:r w:rsidR="00E819EC">
        <w:rPr>
          <w:sz w:val="24"/>
        </w:rPr>
        <w:t xml:space="preserve"> z WFOŚ i GW w Warszawie</w:t>
      </w:r>
      <w:r w:rsidR="00C45248">
        <w:rPr>
          <w:sz w:val="24"/>
        </w:rPr>
        <w:t xml:space="preserve"> zaciągnięta w 2017 roku</w:t>
      </w:r>
      <w:r w:rsidR="00E819EC">
        <w:rPr>
          <w:sz w:val="24"/>
        </w:rPr>
        <w:t xml:space="preserve"> </w:t>
      </w:r>
      <w:r w:rsidR="00C45248">
        <w:rPr>
          <w:sz w:val="24"/>
        </w:rPr>
        <w:t xml:space="preserve">w </w:t>
      </w:r>
      <w:r>
        <w:rPr>
          <w:sz w:val="24"/>
        </w:rPr>
        <w:t>na realizację zadania pn. „</w:t>
      </w:r>
      <w:r w:rsidRPr="00AF78BC">
        <w:rPr>
          <w:sz w:val="24"/>
          <w:szCs w:val="24"/>
        </w:rPr>
        <w:t>Budowa sieci kanalizacji sanitarnej z przyłączami w m. Karolewo, Nowa Wieś i Nowy Duninów gm. Nowy Duninów – Etap I w m. Nowy Duninów</w:t>
      </w:r>
      <w:r>
        <w:rPr>
          <w:sz w:val="24"/>
          <w:szCs w:val="24"/>
        </w:rPr>
        <w:t xml:space="preserve">” kwota </w:t>
      </w:r>
      <w:r w:rsidR="0053338E">
        <w:rPr>
          <w:sz w:val="24"/>
          <w:szCs w:val="24"/>
        </w:rPr>
        <w:t>360</w:t>
      </w:r>
      <w:r>
        <w:rPr>
          <w:sz w:val="24"/>
          <w:szCs w:val="24"/>
        </w:rPr>
        <w:t>.000,-</w:t>
      </w:r>
    </w:p>
    <w:p w:rsidR="00AF78BC" w:rsidRDefault="00AF78BC" w:rsidP="00E819EC">
      <w:pPr>
        <w:jc w:val="both"/>
        <w:rPr>
          <w:sz w:val="24"/>
        </w:rPr>
      </w:pPr>
      <w:r>
        <w:rPr>
          <w:sz w:val="24"/>
        </w:rPr>
        <w:t>K</w:t>
      </w:r>
      <w:r w:rsidR="002213F3">
        <w:rPr>
          <w:sz w:val="24"/>
        </w:rPr>
        <w:t>redyty z B</w:t>
      </w:r>
      <w:r>
        <w:rPr>
          <w:sz w:val="24"/>
        </w:rPr>
        <w:t xml:space="preserve">anku </w:t>
      </w:r>
      <w:r w:rsidR="002213F3">
        <w:rPr>
          <w:sz w:val="24"/>
        </w:rPr>
        <w:t>S</w:t>
      </w:r>
      <w:r>
        <w:rPr>
          <w:sz w:val="24"/>
        </w:rPr>
        <w:t>półdzielczego</w:t>
      </w:r>
      <w:r w:rsidR="00E819EC">
        <w:rPr>
          <w:sz w:val="24"/>
        </w:rPr>
        <w:t xml:space="preserve"> </w:t>
      </w:r>
      <w:r w:rsidR="00C45248">
        <w:rPr>
          <w:sz w:val="24"/>
        </w:rPr>
        <w:t xml:space="preserve">w Gostyninie zaciągnięte w 2014, 2017 i w 2018 roku </w:t>
      </w:r>
      <w:r>
        <w:rPr>
          <w:sz w:val="24"/>
        </w:rPr>
        <w:t>na pokrycie planowanego deficytu budżetu kwota</w:t>
      </w:r>
      <w:r w:rsidR="00C45248">
        <w:rPr>
          <w:sz w:val="24"/>
        </w:rPr>
        <w:t xml:space="preserve"> </w:t>
      </w:r>
      <w:r w:rsidR="0053338E">
        <w:rPr>
          <w:sz w:val="24"/>
        </w:rPr>
        <w:t>2.222.000</w:t>
      </w:r>
      <w:r>
        <w:rPr>
          <w:sz w:val="24"/>
        </w:rPr>
        <w:t>,-</w:t>
      </w:r>
    </w:p>
    <w:p w:rsidR="00E819EC" w:rsidRDefault="00AF78BC" w:rsidP="00E819EC">
      <w:pPr>
        <w:jc w:val="both"/>
        <w:rPr>
          <w:sz w:val="24"/>
        </w:rPr>
      </w:pPr>
      <w:r>
        <w:rPr>
          <w:sz w:val="24"/>
        </w:rPr>
        <w:t>K</w:t>
      </w:r>
      <w:r w:rsidR="00EE205B">
        <w:rPr>
          <w:sz w:val="24"/>
        </w:rPr>
        <w:t>redyt konsolidacyjny</w:t>
      </w:r>
      <w:r w:rsidR="00C45248">
        <w:rPr>
          <w:sz w:val="24"/>
        </w:rPr>
        <w:t xml:space="preserve"> zaciągnięty w 2013 roku</w:t>
      </w:r>
      <w:r w:rsidR="00EE205B">
        <w:rPr>
          <w:sz w:val="24"/>
        </w:rPr>
        <w:t xml:space="preserve"> </w:t>
      </w:r>
      <w:r>
        <w:rPr>
          <w:sz w:val="24"/>
        </w:rPr>
        <w:t>kwota</w:t>
      </w:r>
      <w:r w:rsidR="00873F29">
        <w:rPr>
          <w:sz w:val="24"/>
        </w:rPr>
        <w:t xml:space="preserve"> </w:t>
      </w:r>
      <w:r w:rsidR="0053338E">
        <w:rPr>
          <w:sz w:val="24"/>
        </w:rPr>
        <w:t>1.440</w:t>
      </w:r>
      <w:r>
        <w:rPr>
          <w:sz w:val="24"/>
        </w:rPr>
        <w:t>.000,-</w:t>
      </w:r>
    </w:p>
    <w:p w:rsidR="00A15882" w:rsidRDefault="0053338E" w:rsidP="00E819EC">
      <w:pPr>
        <w:jc w:val="both"/>
        <w:rPr>
          <w:sz w:val="24"/>
        </w:rPr>
      </w:pPr>
      <w:r>
        <w:rPr>
          <w:sz w:val="24"/>
        </w:rPr>
        <w:t>Pozostałe do spłaty wydatkami raty za telefony komórkowe w kwocie 24.131,20</w:t>
      </w: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53338E" w:rsidRDefault="0053338E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534411" w:rsidRDefault="00534411" w:rsidP="00E819EC">
      <w:pPr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 w:rsidRPr="00CF447E">
        <w:rPr>
          <w:b/>
          <w:sz w:val="24"/>
        </w:rPr>
        <w:lastRenderedPageBreak/>
        <w:t>ANALIZA REALIZACJI ZADAŃ ZLECONYCH Z ZAKRESU ADMINISTRACJI RZA</w:t>
      </w:r>
      <w:r w:rsidR="007D061C">
        <w:rPr>
          <w:b/>
          <w:sz w:val="24"/>
        </w:rPr>
        <w:t>DOWEJ PRZEKAZANYCH GMINIE W 2019</w:t>
      </w:r>
      <w:r w:rsidRPr="00CF447E">
        <w:rPr>
          <w:b/>
          <w:sz w:val="24"/>
        </w:rPr>
        <w:t xml:space="preserve"> ROKU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</w:t>
      </w:r>
      <w:r w:rsidR="006E4B30">
        <w:rPr>
          <w:sz w:val="24"/>
        </w:rPr>
        <w:t xml:space="preserve">planowana kwotę </w:t>
      </w:r>
      <w:r w:rsidR="009C7ECC">
        <w:rPr>
          <w:sz w:val="24"/>
        </w:rPr>
        <w:t>5.207.493,86</w:t>
      </w:r>
      <w:r w:rsidR="006E4B30">
        <w:rPr>
          <w:sz w:val="24"/>
        </w:rPr>
        <w:t xml:space="preserve"> </w:t>
      </w:r>
      <w:r>
        <w:rPr>
          <w:sz w:val="24"/>
        </w:rPr>
        <w:t xml:space="preserve">gmina otrzymała i wydatkowała kwotę </w:t>
      </w:r>
      <w:r w:rsidR="009C7ECC">
        <w:rPr>
          <w:sz w:val="24"/>
        </w:rPr>
        <w:t>5.204.654,29 99,95</w:t>
      </w:r>
      <w:r>
        <w:rPr>
          <w:sz w:val="24"/>
        </w:rPr>
        <w:t>%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010 Rolnictwo i łowiectwo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01095 Pozostała działalność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 w:rsidRPr="00921696">
        <w:rPr>
          <w:sz w:val="24"/>
        </w:rPr>
        <w:t>Na planowana kwotę</w:t>
      </w:r>
      <w:r>
        <w:rPr>
          <w:sz w:val="24"/>
        </w:rPr>
        <w:t xml:space="preserve"> </w:t>
      </w:r>
      <w:r w:rsidR="009C7ECC">
        <w:rPr>
          <w:sz w:val="24"/>
        </w:rPr>
        <w:t>75.498,86</w:t>
      </w:r>
      <w:r>
        <w:rPr>
          <w:sz w:val="24"/>
        </w:rPr>
        <w:t xml:space="preserve"> </w:t>
      </w:r>
      <w:r w:rsidRPr="00921696">
        <w:rPr>
          <w:sz w:val="24"/>
        </w:rPr>
        <w:t xml:space="preserve">  gmi</w:t>
      </w:r>
      <w:r>
        <w:rPr>
          <w:sz w:val="24"/>
        </w:rPr>
        <w:t xml:space="preserve">na otrzymała i wydatkowała kwotę </w:t>
      </w:r>
      <w:r w:rsidR="009C7ECC">
        <w:rPr>
          <w:sz w:val="24"/>
        </w:rPr>
        <w:t>75.498,86</w:t>
      </w:r>
      <w:r>
        <w:rPr>
          <w:sz w:val="24"/>
        </w:rPr>
        <w:t xml:space="preserve">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Dotacja wykorzystana na zwrot części podatki akcyzowego zawartego w cenie oleju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napędowego wykorzystywanego do produkcji rolnej i na obsługę tego zadania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750 Administracja publiczna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75011 Urzędy wojewódzkie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C7ECC">
        <w:rPr>
          <w:sz w:val="24"/>
        </w:rPr>
        <w:t>49.414</w:t>
      </w:r>
      <w:r>
        <w:rPr>
          <w:sz w:val="24"/>
        </w:rPr>
        <w:t xml:space="preserve">,- otrzymała gmina otrzymała i wydatkowała kwotę </w:t>
      </w:r>
      <w:r w:rsidR="009C7ECC">
        <w:rPr>
          <w:sz w:val="24"/>
        </w:rPr>
        <w:t>49.414</w:t>
      </w:r>
    </w:p>
    <w:p w:rsidR="00BC1D21" w:rsidRPr="00921696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utrzymanie pracowników wykonujących zadania z zakresu administracji rządowej</w:t>
      </w:r>
      <w:r w:rsidR="009C7ECC">
        <w:rPr>
          <w:sz w:val="24"/>
        </w:rPr>
        <w:t>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751 Urzędy naczelnych organów władzy państwowej, kontroli i ochrony praw oraz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sądownictwa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75101 Urzędy naczelnych organów władzy państwowej, kontroli i ochrony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praw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180160">
        <w:rPr>
          <w:sz w:val="24"/>
        </w:rPr>
        <w:t>8</w:t>
      </w:r>
      <w:r w:rsidR="009C7ECC">
        <w:rPr>
          <w:sz w:val="24"/>
        </w:rPr>
        <w:t>23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823</w:t>
      </w:r>
      <w:r>
        <w:rPr>
          <w:sz w:val="24"/>
        </w:rPr>
        <w:t xml:space="preserve">,-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i aktualizację rejestru wyborców.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83262" w:rsidRDefault="009C7ECC" w:rsidP="00B83262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75108</w:t>
      </w:r>
      <w:r w:rsidR="00B83262">
        <w:rPr>
          <w:b/>
          <w:sz w:val="24"/>
        </w:rPr>
        <w:t xml:space="preserve"> Wybory do </w:t>
      </w:r>
      <w:r>
        <w:rPr>
          <w:b/>
          <w:sz w:val="24"/>
        </w:rPr>
        <w:t>Sejmu i Senatu</w:t>
      </w:r>
    </w:p>
    <w:p w:rsidR="00B83262" w:rsidRDefault="00B83262" w:rsidP="00B83262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C7ECC">
        <w:rPr>
          <w:sz w:val="24"/>
        </w:rPr>
        <w:t>25.646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25.269,38</w:t>
      </w:r>
      <w:r>
        <w:rPr>
          <w:sz w:val="24"/>
        </w:rPr>
        <w:t xml:space="preserve"> </w:t>
      </w:r>
    </w:p>
    <w:p w:rsidR="00B83262" w:rsidRDefault="00B83262" w:rsidP="00B83262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prowadzenie wyborów </w:t>
      </w:r>
      <w:r w:rsidR="009C7ECC">
        <w:rPr>
          <w:sz w:val="24"/>
        </w:rPr>
        <w:t>do Sejmu i Senatu.</w:t>
      </w:r>
    </w:p>
    <w:p w:rsidR="00B83262" w:rsidRDefault="00B83262" w:rsidP="00B83262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9C7ECC" w:rsidRDefault="009C7ECC" w:rsidP="009C7ECC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75113 Wybory do Parlamentu Europejskiego</w:t>
      </w:r>
    </w:p>
    <w:p w:rsidR="009C7ECC" w:rsidRDefault="009C7ECC" w:rsidP="009C7ECC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24.150,- gmina otrzymała i wydatkowała kwotę 24.149,21 </w:t>
      </w:r>
    </w:p>
    <w:p w:rsidR="009C7ECC" w:rsidRDefault="009C7ECC" w:rsidP="009C7ECC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wyborów do Parlamentu Europejskiego..</w:t>
      </w:r>
    </w:p>
    <w:p w:rsidR="009C7ECC" w:rsidRDefault="009C7ECC" w:rsidP="00B83262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801 Oświata i wychowanie</w:t>
      </w:r>
    </w:p>
    <w:p w:rsidR="00BC1D21" w:rsidRDefault="00B83262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80153</w:t>
      </w:r>
      <w:r w:rsidR="00BC1D21">
        <w:rPr>
          <w:b/>
          <w:sz w:val="24"/>
        </w:rPr>
        <w:t xml:space="preserve"> </w:t>
      </w:r>
      <w:r>
        <w:rPr>
          <w:b/>
          <w:sz w:val="24"/>
        </w:rPr>
        <w:t xml:space="preserve">Zapewnienie uczniom prawa do bezpłatnego dostępu do podręczników, materiałów edukacyjnych lub materiałów ćwiczeniowych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C7ECC">
        <w:rPr>
          <w:sz w:val="24"/>
        </w:rPr>
        <w:t>21.735</w:t>
      </w:r>
      <w:r>
        <w:rPr>
          <w:sz w:val="24"/>
        </w:rPr>
        <w:t xml:space="preserve">,- otrzymała gmina i wydatkowała kwotę </w:t>
      </w:r>
      <w:r w:rsidR="009C7ECC">
        <w:rPr>
          <w:sz w:val="24"/>
        </w:rPr>
        <w:t>21.456,96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  <w:szCs w:val="24"/>
        </w:rPr>
      </w:pPr>
      <w:r>
        <w:rPr>
          <w:sz w:val="24"/>
        </w:rPr>
        <w:t xml:space="preserve">na </w:t>
      </w:r>
      <w:r>
        <w:rPr>
          <w:sz w:val="24"/>
          <w:szCs w:val="24"/>
        </w:rPr>
        <w:t>wyposażenie szkól w podręczniki oraz materiały edukacyjne i ćwiczeniowe.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852 Opieka społeczna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85215 Dodatki mieszkaniowe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C7ECC">
        <w:rPr>
          <w:sz w:val="24"/>
        </w:rPr>
        <w:t>287</w:t>
      </w:r>
      <w:r>
        <w:rPr>
          <w:sz w:val="24"/>
        </w:rPr>
        <w:t xml:space="preserve">,-  gmina otrzymała i wydatkowała kwotę </w:t>
      </w:r>
      <w:r w:rsidR="009C7ECC">
        <w:rPr>
          <w:sz w:val="24"/>
        </w:rPr>
        <w:t>270,42</w:t>
      </w:r>
      <w:r>
        <w:rPr>
          <w:sz w:val="24"/>
        </w:rPr>
        <w:t xml:space="preserve"> 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wypłatę dodatku energetycznego dla odbiorców wrażliwych.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85219 Ośrodki pomocy społecznej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3.</w:t>
      </w:r>
      <w:r w:rsidR="009C7ECC">
        <w:rPr>
          <w:sz w:val="24"/>
        </w:rPr>
        <w:t>045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3.045</w:t>
      </w:r>
      <w:r>
        <w:rPr>
          <w:sz w:val="24"/>
        </w:rPr>
        <w:t>,-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opiekuna prawnego.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855 Rodzina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85501 Świadczenia wychowawcze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lastRenderedPageBreak/>
        <w:t xml:space="preserve">Na planowaną kwotę </w:t>
      </w:r>
      <w:r w:rsidR="009C7ECC">
        <w:rPr>
          <w:sz w:val="24"/>
        </w:rPr>
        <w:t>3.245.456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3.244.771,12</w:t>
      </w:r>
      <w:r>
        <w:rPr>
          <w:sz w:val="24"/>
        </w:rPr>
        <w:t xml:space="preserve">  na wypłatę świadczeń wychowawczych – rodzina 500 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85502 Świadczenia rodzinne, zaliczka alimentacyjna oraz składki na ubezpieczenia emerytalne i rentowe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1.</w:t>
      </w:r>
      <w:r w:rsidR="009C7ECC">
        <w:rPr>
          <w:sz w:val="24"/>
        </w:rPr>
        <w:t>601.283</w:t>
      </w:r>
      <w:r>
        <w:rPr>
          <w:sz w:val="24"/>
        </w:rPr>
        <w:t>,- gmina otrzymała i wydatkowała kwotę 1.</w:t>
      </w:r>
      <w:r w:rsidR="009C7ECC">
        <w:rPr>
          <w:sz w:val="24"/>
        </w:rPr>
        <w:t>601.027,43</w:t>
      </w:r>
      <w:r>
        <w:rPr>
          <w:sz w:val="24"/>
        </w:rPr>
        <w:t xml:space="preserve">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wypłatę świadczeń rodzinnych, na wynagrodzenia wraz z pochodnymi oraz pozostałe wydatki. 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85503 Karta Dużej Rodziny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B83262">
        <w:rPr>
          <w:sz w:val="24"/>
        </w:rPr>
        <w:t>1</w:t>
      </w:r>
      <w:r w:rsidR="009C7ECC">
        <w:rPr>
          <w:sz w:val="24"/>
        </w:rPr>
        <w:t>41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98,31</w:t>
      </w:r>
      <w:r>
        <w:rPr>
          <w:sz w:val="24"/>
        </w:rPr>
        <w:t xml:space="preserve">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wspieranie rodzin wielodzietnych.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83262" w:rsidRPr="00CF447E" w:rsidRDefault="00B83262" w:rsidP="00B8326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85504 Wspieranie Rodzin</w:t>
      </w:r>
    </w:p>
    <w:p w:rsidR="00B83262" w:rsidRDefault="00B83262" w:rsidP="00B8326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C7ECC">
        <w:rPr>
          <w:sz w:val="24"/>
        </w:rPr>
        <w:t>149.110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148.180</w:t>
      </w:r>
      <w:r>
        <w:rPr>
          <w:sz w:val="24"/>
        </w:rPr>
        <w:t>,- na realizację  dotyczy programu dobry start.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C7ECC" w:rsidRDefault="009C7ECC" w:rsidP="009C7ECC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</w:t>
      </w:r>
      <w:r w:rsidR="00E63387">
        <w:rPr>
          <w:b/>
          <w:sz w:val="24"/>
        </w:rPr>
        <w:t>5</w:t>
      </w:r>
      <w:r>
        <w:rPr>
          <w:b/>
          <w:sz w:val="24"/>
        </w:rPr>
        <w:t>13 Składki na ubezpieczenie zdrowotne opłacane za osoby p</w:t>
      </w:r>
      <w:r w:rsidR="00E63387">
        <w:rPr>
          <w:b/>
          <w:sz w:val="24"/>
        </w:rPr>
        <w:t xml:space="preserve">obierające niektóre świadczenia, zgodnie z przepisami ustawy o świadczeniach rodzinnych oraz za osoby pobierające zasiłki dla opiekunów  </w:t>
      </w:r>
    </w:p>
    <w:p w:rsidR="009C7ECC" w:rsidRDefault="00E63387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</w:t>
      </w:r>
      <w:r w:rsidR="0087407B">
        <w:rPr>
          <w:sz w:val="24"/>
        </w:rPr>
        <w:t>w</w:t>
      </w:r>
      <w:r w:rsidR="009C7ECC">
        <w:rPr>
          <w:sz w:val="24"/>
        </w:rPr>
        <w:t xml:space="preserve">aną kwotę </w:t>
      </w:r>
      <w:r w:rsidR="0087407B">
        <w:rPr>
          <w:sz w:val="24"/>
        </w:rPr>
        <w:t>10.905</w:t>
      </w:r>
      <w:r w:rsidR="009C7ECC">
        <w:rPr>
          <w:sz w:val="24"/>
        </w:rPr>
        <w:t>,- gmina otrzymała i wydatkowała kwotę 10.</w:t>
      </w:r>
      <w:r w:rsidR="0087407B">
        <w:rPr>
          <w:sz w:val="24"/>
        </w:rPr>
        <w:t>650,60</w:t>
      </w:r>
      <w:r w:rsidR="009C7ECC">
        <w:rPr>
          <w:sz w:val="24"/>
        </w:rPr>
        <w:t xml:space="preserve">           </w:t>
      </w:r>
    </w:p>
    <w:p w:rsidR="009C7ECC" w:rsidRDefault="009C7ECC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ubezpieczenie zdrowotne za osoby pobierające </w:t>
      </w:r>
      <w:r w:rsidR="0087407B">
        <w:rPr>
          <w:sz w:val="24"/>
        </w:rPr>
        <w:t>niektóre świadczenia</w:t>
      </w:r>
      <w:r>
        <w:rPr>
          <w:sz w:val="24"/>
        </w:rPr>
        <w:t xml:space="preserve"> </w:t>
      </w:r>
      <w:r w:rsidR="0087407B">
        <w:rPr>
          <w:sz w:val="24"/>
        </w:rPr>
        <w:t>rodzinne oraz zasiłek dla opiekunów.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Część tabelaryczna do informacji: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1 Wykonanie dochodów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2 Wykonanie wydatków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3 Wykonanie dochodów i wydatków z zakresu administracji rządowej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4 Wykonanie dochodów i wydatków realizowanych w drodze umów lub porozumień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między jednostkami samorządu terytorialnego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5 Wykonanie dotacji podmiotowych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6 Wykonanie wydatków na zadania inwestycyjne na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7 Wykonanie dotacji celowych dla podmiotów zaliczonych i niezaliczonych do sektora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finansów publicznych</w:t>
      </w:r>
    </w:p>
    <w:p w:rsidR="00A64B1C" w:rsidRDefault="00A64B1C" w:rsidP="00A64B1C">
      <w:pPr>
        <w:jc w:val="both"/>
        <w:rPr>
          <w:sz w:val="24"/>
        </w:rPr>
      </w:pPr>
      <w:r>
        <w:rPr>
          <w:sz w:val="24"/>
        </w:rPr>
        <w:t>Nr 8 Wykonanie przychodów i rozc</w:t>
      </w:r>
      <w:r w:rsidR="006A3B77">
        <w:rPr>
          <w:sz w:val="24"/>
        </w:rPr>
        <w:t>h</w:t>
      </w:r>
      <w:r>
        <w:rPr>
          <w:sz w:val="24"/>
        </w:rPr>
        <w:t>odów</w:t>
      </w:r>
    </w:p>
    <w:p w:rsidR="00EF4068" w:rsidRDefault="00EF4068" w:rsidP="00A64B1C">
      <w:pPr>
        <w:jc w:val="both"/>
        <w:rPr>
          <w:sz w:val="24"/>
        </w:rPr>
      </w:pPr>
      <w:r>
        <w:rPr>
          <w:sz w:val="24"/>
        </w:rPr>
        <w:t>Nr 9 Wykonanie funduszu sołeckiego</w:t>
      </w:r>
    </w:p>
    <w:p w:rsidR="00EC5195" w:rsidRDefault="00EC5195" w:rsidP="00EC5195">
      <w:pPr>
        <w:jc w:val="both"/>
        <w:rPr>
          <w:sz w:val="24"/>
        </w:rPr>
      </w:pPr>
      <w:r>
        <w:rPr>
          <w:sz w:val="24"/>
        </w:rPr>
        <w:t>Nr 10 Zmiany w planie wydatków na realizację programów finansowanych z udziałem</w:t>
      </w:r>
    </w:p>
    <w:p w:rsidR="00EC5195" w:rsidRDefault="00EC5195" w:rsidP="00EC5195">
      <w:pPr>
        <w:jc w:val="both"/>
        <w:rPr>
          <w:sz w:val="24"/>
        </w:rPr>
      </w:pPr>
      <w:r>
        <w:rPr>
          <w:sz w:val="24"/>
        </w:rPr>
        <w:t xml:space="preserve">          środków o których mowa w art. 5 ust. 1 pkt 2 i 3 ustawy o finansach publicznych </w:t>
      </w:r>
    </w:p>
    <w:p w:rsidR="005B3C48" w:rsidRDefault="005B3C48" w:rsidP="005B3C48">
      <w:pPr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37FB7" w:rsidRDefault="00537FB7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37FB7" w:rsidRDefault="00537FB7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37FB7" w:rsidRDefault="00537FB7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  <w:bookmarkStart w:id="0" w:name="_GoBack"/>
      <w:bookmarkEnd w:id="0"/>
    </w:p>
    <w:p w:rsidR="00E46184" w:rsidRDefault="00E46184" w:rsidP="00E46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zaawansowania realizacji programów wieloletnich</w:t>
      </w:r>
    </w:p>
    <w:p w:rsidR="00E46184" w:rsidRDefault="0087407B" w:rsidP="00E46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2019</w:t>
      </w:r>
      <w:r w:rsidR="00E46184">
        <w:rPr>
          <w:b/>
          <w:sz w:val="24"/>
          <w:szCs w:val="24"/>
        </w:rPr>
        <w:t xml:space="preserve"> rok</w:t>
      </w:r>
    </w:p>
    <w:p w:rsidR="00E46184" w:rsidRDefault="00E46184" w:rsidP="00E46184">
      <w:pPr>
        <w:jc w:val="center"/>
        <w:rPr>
          <w:b/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434ACA" w:rsidRDefault="00E46184" w:rsidP="00434A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Wieloletnia prognoza finansowa</w:t>
      </w:r>
      <w:r w:rsidR="00310B67">
        <w:rPr>
          <w:sz w:val="24"/>
          <w:szCs w:val="24"/>
        </w:rPr>
        <w:t xml:space="preserve"> Gminy Nowy Duninów na lata 2019 – 2026</w:t>
      </w:r>
      <w:r>
        <w:rPr>
          <w:sz w:val="24"/>
          <w:szCs w:val="24"/>
        </w:rPr>
        <w:t xml:space="preserve"> została uchwalona przez Radę Gminy w</w:t>
      </w:r>
      <w:r w:rsidR="00310B67">
        <w:rPr>
          <w:sz w:val="24"/>
          <w:szCs w:val="24"/>
        </w:rPr>
        <w:t xml:space="preserve"> Nowym Duninowie uchwałą nr Nr 30</w:t>
      </w:r>
      <w:r>
        <w:rPr>
          <w:sz w:val="24"/>
          <w:szCs w:val="24"/>
        </w:rPr>
        <w:t>/</w:t>
      </w:r>
      <w:r w:rsidR="00310B67">
        <w:rPr>
          <w:sz w:val="24"/>
          <w:szCs w:val="24"/>
        </w:rPr>
        <w:t>V/2018 z dnia 28 grudnia 2018</w:t>
      </w:r>
      <w:r>
        <w:rPr>
          <w:sz w:val="24"/>
          <w:szCs w:val="24"/>
        </w:rPr>
        <w:t xml:space="preserve"> roku. W trakcie roku dokona</w:t>
      </w:r>
      <w:r w:rsidR="00434ACA">
        <w:rPr>
          <w:sz w:val="24"/>
          <w:szCs w:val="24"/>
        </w:rPr>
        <w:t xml:space="preserve">no jej zmian </w:t>
      </w:r>
      <w:r w:rsidR="00310B67">
        <w:rPr>
          <w:sz w:val="24"/>
          <w:szCs w:val="24"/>
        </w:rPr>
        <w:t>– zarządzenie  nr 4/2019 z 15 stycznia 2019,  uchwała nr 42</w:t>
      </w:r>
      <w:r w:rsidR="00434ACA">
        <w:rPr>
          <w:sz w:val="24"/>
          <w:szCs w:val="24"/>
        </w:rPr>
        <w:t>/</w:t>
      </w:r>
      <w:r w:rsidR="00310B67">
        <w:rPr>
          <w:sz w:val="24"/>
          <w:szCs w:val="24"/>
        </w:rPr>
        <w:t>VII/2019 z dnia 22 marca 2019</w:t>
      </w:r>
      <w:r w:rsidR="00434ACA">
        <w:rPr>
          <w:sz w:val="24"/>
          <w:szCs w:val="24"/>
        </w:rPr>
        <w:t xml:space="preserve">, uchwała nr </w:t>
      </w:r>
      <w:r w:rsidR="00310B67">
        <w:rPr>
          <w:sz w:val="24"/>
          <w:szCs w:val="24"/>
        </w:rPr>
        <w:t>64/IX</w:t>
      </w:r>
      <w:r w:rsidR="00434ACA">
        <w:rPr>
          <w:sz w:val="24"/>
          <w:szCs w:val="24"/>
        </w:rPr>
        <w:t>/201</w:t>
      </w:r>
      <w:r w:rsidR="00534411">
        <w:rPr>
          <w:sz w:val="24"/>
          <w:szCs w:val="24"/>
        </w:rPr>
        <w:t>9</w:t>
      </w:r>
      <w:r w:rsidR="00310B67">
        <w:rPr>
          <w:sz w:val="24"/>
          <w:szCs w:val="24"/>
        </w:rPr>
        <w:t xml:space="preserve"> z dnia 13 września 2019</w:t>
      </w:r>
      <w:r w:rsidR="00434ACA">
        <w:rPr>
          <w:sz w:val="24"/>
          <w:szCs w:val="24"/>
        </w:rPr>
        <w:t xml:space="preserve">, uchwała </w:t>
      </w:r>
      <w:r w:rsidR="00310B67">
        <w:rPr>
          <w:sz w:val="24"/>
          <w:szCs w:val="24"/>
        </w:rPr>
        <w:t>75/X/2019</w:t>
      </w:r>
      <w:r w:rsidR="00434ACA">
        <w:rPr>
          <w:sz w:val="24"/>
          <w:szCs w:val="24"/>
        </w:rPr>
        <w:t xml:space="preserve"> z dnia </w:t>
      </w:r>
      <w:r w:rsidR="00310B67">
        <w:rPr>
          <w:sz w:val="24"/>
          <w:szCs w:val="24"/>
        </w:rPr>
        <w:t>25 października 2019</w:t>
      </w:r>
      <w:r w:rsidR="00434ACA">
        <w:rPr>
          <w:sz w:val="24"/>
          <w:szCs w:val="24"/>
        </w:rPr>
        <w:t>, z</w:t>
      </w:r>
      <w:r w:rsidR="00310B67">
        <w:rPr>
          <w:sz w:val="24"/>
          <w:szCs w:val="24"/>
        </w:rPr>
        <w:t>arządzenie nr 78/2019 z 14 listopada 2019.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>Stan zadłużenia n</w:t>
      </w:r>
      <w:r w:rsidR="00434ACA">
        <w:rPr>
          <w:sz w:val="24"/>
          <w:szCs w:val="24"/>
        </w:rPr>
        <w:t>a koniec 20</w:t>
      </w:r>
      <w:r w:rsidR="007E34FD">
        <w:rPr>
          <w:sz w:val="24"/>
          <w:szCs w:val="24"/>
        </w:rPr>
        <w:t>19</w:t>
      </w:r>
      <w:r w:rsidR="00C45248">
        <w:rPr>
          <w:sz w:val="24"/>
          <w:szCs w:val="24"/>
        </w:rPr>
        <w:t xml:space="preserve"> roku wynosi</w:t>
      </w:r>
      <w:r>
        <w:rPr>
          <w:sz w:val="24"/>
          <w:szCs w:val="24"/>
        </w:rPr>
        <w:t xml:space="preserve"> </w:t>
      </w:r>
      <w:r w:rsidR="007E34FD">
        <w:rPr>
          <w:sz w:val="24"/>
        </w:rPr>
        <w:t>4.046.131,20</w:t>
      </w: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Wykaz przedsięwzięć został określony w załączniku nr 2 do Wieloletniej Prognozy Finansowej.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zmian </w:t>
      </w:r>
      <w:r w:rsidR="007E34FD">
        <w:rPr>
          <w:sz w:val="24"/>
          <w:szCs w:val="24"/>
        </w:rPr>
        <w:t>planowane przedsięwzięcia w 2019</w:t>
      </w:r>
      <w:r>
        <w:rPr>
          <w:sz w:val="24"/>
          <w:szCs w:val="24"/>
        </w:rPr>
        <w:t xml:space="preserve"> roku osiągnęły następujące wielkości:</w:t>
      </w: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4FD">
        <w:rPr>
          <w:sz w:val="24"/>
          <w:szCs w:val="24"/>
        </w:rPr>
        <w:t>173.188,58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3DF">
        <w:rPr>
          <w:sz w:val="24"/>
          <w:szCs w:val="24"/>
        </w:rPr>
        <w:t>143.551,14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8203DF">
        <w:rPr>
          <w:sz w:val="24"/>
          <w:szCs w:val="24"/>
        </w:rPr>
        <w:t>82,89</w:t>
      </w:r>
      <w:r>
        <w:rPr>
          <w:sz w:val="24"/>
          <w:szCs w:val="24"/>
        </w:rPr>
        <w:t>%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4FD">
        <w:rPr>
          <w:sz w:val="24"/>
          <w:szCs w:val="24"/>
        </w:rPr>
        <w:t>558.569,-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3DF">
        <w:rPr>
          <w:sz w:val="24"/>
          <w:szCs w:val="24"/>
        </w:rPr>
        <w:t>558.568,53</w:t>
      </w:r>
    </w:p>
    <w:p w:rsidR="00E46184" w:rsidRDefault="00D20207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8203DF">
        <w:rPr>
          <w:sz w:val="24"/>
          <w:szCs w:val="24"/>
        </w:rPr>
        <w:t>100</w:t>
      </w:r>
      <w:r w:rsidR="00E46184">
        <w:rPr>
          <w:sz w:val="24"/>
          <w:szCs w:val="24"/>
        </w:rPr>
        <w:t xml:space="preserve"> %</w:t>
      </w: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 bieżące</w:t>
      </w:r>
    </w:p>
    <w:p w:rsidR="00E46184" w:rsidRDefault="00E46184" w:rsidP="00E46184">
      <w:pPr>
        <w:jc w:val="both"/>
        <w:rPr>
          <w:b/>
          <w:sz w:val="24"/>
          <w:szCs w:val="24"/>
        </w:rPr>
      </w:pPr>
    </w:p>
    <w:p w:rsidR="007E34FD" w:rsidRDefault="007E34FD" w:rsidP="007E34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bieżących gmina zabezpieczyła środki na wydatki na programy, projekty lub zadania związane z programami realizowanymi z udziałem środków, o których mowa w art. 5 ust 1 pkt 2 i 3 uofp. </w:t>
      </w:r>
    </w:p>
    <w:p w:rsidR="007E34FD" w:rsidRDefault="007E34FD" w:rsidP="007E3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C30E5E">
        <w:rPr>
          <w:sz w:val="24"/>
          <w:szCs w:val="24"/>
        </w:rPr>
        <w:t>170.994,84</w:t>
      </w:r>
      <w:r>
        <w:rPr>
          <w:sz w:val="24"/>
          <w:szCs w:val="24"/>
        </w:rPr>
        <w:t xml:space="preserve"> zł wykonano w kwocie</w:t>
      </w:r>
      <w:r w:rsidR="008203DF">
        <w:rPr>
          <w:sz w:val="24"/>
          <w:szCs w:val="24"/>
        </w:rPr>
        <w:t xml:space="preserve"> 141.357,40</w:t>
      </w:r>
    </w:p>
    <w:p w:rsidR="007E34FD" w:rsidRDefault="007E34FD" w:rsidP="007E34FD">
      <w:pPr>
        <w:jc w:val="both"/>
        <w:rPr>
          <w:sz w:val="24"/>
          <w:szCs w:val="24"/>
        </w:rPr>
      </w:pPr>
      <w:r>
        <w:rPr>
          <w:sz w:val="24"/>
          <w:szCs w:val="24"/>
        </w:rPr>
        <w:t>Gmina od 1 września 2017 do 30 czerwca</w:t>
      </w:r>
      <w:r w:rsidR="006F4879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realizowała projekt konkursowy w ramach Osi Priorytetowej X Edukacja dla rozwoju regionu. Działanie 10.1 Edukacja ogólna i przedszkolna. Poddziałanie 10.1.1 Edukacja ogólna RPO Województwa Mazowieckiego na lata 2014 – 2020.</w:t>
      </w:r>
    </w:p>
    <w:p w:rsidR="007E34FD" w:rsidRDefault="007E34FD" w:rsidP="007E34FD">
      <w:pPr>
        <w:jc w:val="both"/>
        <w:rPr>
          <w:sz w:val="24"/>
          <w:szCs w:val="24"/>
        </w:rPr>
      </w:pPr>
      <w:r>
        <w:rPr>
          <w:sz w:val="24"/>
          <w:szCs w:val="24"/>
        </w:rPr>
        <w:t>Przedsięwzięcie pn. „Kształcimy kompetencje i eksperymentujemy – podniesienie jakości edukacji w Gminie Nowy Duninów”, którego celem było poprawa efektywności i jakości kształcenia – było realizowane w Szkole w Nowym Duninowie w latach 2017-2019.</w:t>
      </w:r>
    </w:p>
    <w:p w:rsidR="007E34FD" w:rsidRDefault="007E34FD" w:rsidP="007E3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nakłady finansowe 187.000 zł . Limit wydatków na 2019 rok –50.785,47 wydatkowano </w:t>
      </w:r>
      <w:r w:rsidR="00C30E5E">
        <w:rPr>
          <w:sz w:val="24"/>
          <w:szCs w:val="24"/>
        </w:rPr>
        <w:t>kwotę 50.785,47</w:t>
      </w:r>
    </w:p>
    <w:p w:rsidR="006F4879" w:rsidRDefault="006F4879" w:rsidP="007E34FD">
      <w:pPr>
        <w:jc w:val="both"/>
        <w:rPr>
          <w:sz w:val="24"/>
          <w:szCs w:val="24"/>
        </w:rPr>
      </w:pPr>
      <w:r>
        <w:rPr>
          <w:sz w:val="24"/>
          <w:szCs w:val="24"/>
        </w:rPr>
        <w:t>Gmina od 1 września 2019 realizuje projekt konkursowy w ramach Osi Priorytetowej Działanie 10.1 Kształcenie i rozwój dzieci i młodzieży. Poddziałanie 10.1.1 Edukacja ogólna RPO Województwa Mazowieckiego na lata 2014 – 2020.</w:t>
      </w:r>
    </w:p>
    <w:p w:rsidR="006F4879" w:rsidRDefault="00C30E5E" w:rsidP="006F4879">
      <w:pPr>
        <w:rPr>
          <w:sz w:val="24"/>
          <w:szCs w:val="24"/>
        </w:rPr>
      </w:pPr>
      <w:r>
        <w:rPr>
          <w:sz w:val="24"/>
          <w:szCs w:val="24"/>
        </w:rPr>
        <w:t>Przedsięwzięcie</w:t>
      </w:r>
      <w:r w:rsidR="006F4879">
        <w:rPr>
          <w:sz w:val="24"/>
          <w:szCs w:val="24"/>
        </w:rPr>
        <w:t xml:space="preserve"> pn.</w:t>
      </w:r>
      <w:r w:rsidR="00534411">
        <w:rPr>
          <w:sz w:val="24"/>
          <w:szCs w:val="24"/>
        </w:rPr>
        <w:t xml:space="preserve"> </w:t>
      </w:r>
      <w:r w:rsidR="006F4879">
        <w:rPr>
          <w:sz w:val="24"/>
          <w:szCs w:val="24"/>
        </w:rPr>
        <w:t>”Kształcimy kompetencje i eksperymentujemy- kontynuujemy dobre</w:t>
      </w:r>
      <w:r w:rsidR="00534411">
        <w:rPr>
          <w:sz w:val="24"/>
          <w:szCs w:val="24"/>
        </w:rPr>
        <w:t xml:space="preserve"> </w:t>
      </w:r>
      <w:r w:rsidR="006F4879">
        <w:rPr>
          <w:sz w:val="24"/>
          <w:szCs w:val="24"/>
        </w:rPr>
        <w:t xml:space="preserve">praktyki  w Gminie Nowy Duninów” w ramach konkursu zamkniętego, którego celem jest podnoszenie kompetencji kluczowych i nabycie umiejętności wśród uczniów Szkoły Podstawowej w Nowym Duninowie. </w:t>
      </w:r>
      <w:r>
        <w:rPr>
          <w:sz w:val="24"/>
          <w:szCs w:val="24"/>
        </w:rPr>
        <w:t xml:space="preserve"> </w:t>
      </w:r>
      <w:r w:rsidR="006F4879">
        <w:rPr>
          <w:sz w:val="24"/>
          <w:szCs w:val="24"/>
        </w:rPr>
        <w:t>Projekt realizo</w:t>
      </w:r>
      <w:r>
        <w:rPr>
          <w:sz w:val="24"/>
          <w:szCs w:val="24"/>
        </w:rPr>
        <w:t>wany jest w latach 2019 – 2021</w:t>
      </w:r>
    </w:p>
    <w:p w:rsidR="006F4879" w:rsidRDefault="006F4879" w:rsidP="00C30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nakłady finansowe 223.029,99 zł . Limit wydatków na 2019 rok –120.209,37 wydatkowano </w:t>
      </w:r>
      <w:r w:rsidR="00C30E5E">
        <w:rPr>
          <w:sz w:val="24"/>
          <w:szCs w:val="24"/>
        </w:rPr>
        <w:t>kwotę 90.571,93</w:t>
      </w:r>
    </w:p>
    <w:p w:rsidR="006F4879" w:rsidRDefault="006F4879" w:rsidP="006F48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2019 roku nie została wydatkowana kwota 29.637,44. O tą  kwotę zostanie zwiększony </w:t>
      </w:r>
      <w:r w:rsidR="00C30E5E">
        <w:rPr>
          <w:sz w:val="24"/>
          <w:szCs w:val="24"/>
        </w:rPr>
        <w:t>limit wydatków na</w:t>
      </w:r>
      <w:r w:rsidR="00820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roku. </w:t>
      </w:r>
    </w:p>
    <w:p w:rsidR="006F4879" w:rsidRDefault="006F4879" w:rsidP="007E34FD">
      <w:pPr>
        <w:jc w:val="both"/>
        <w:rPr>
          <w:sz w:val="24"/>
          <w:szCs w:val="24"/>
        </w:rPr>
      </w:pPr>
    </w:p>
    <w:p w:rsidR="00C30E5E" w:rsidRDefault="00C30E5E" w:rsidP="00C30E5E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bieżących gmina zabezpieczyła też środki na programy, projekty lub zadania pozostałe.</w:t>
      </w:r>
    </w:p>
    <w:p w:rsidR="00C30E5E" w:rsidRDefault="00C30E5E" w:rsidP="00C30E5E">
      <w:pPr>
        <w:jc w:val="both"/>
        <w:rPr>
          <w:sz w:val="24"/>
          <w:szCs w:val="24"/>
        </w:rPr>
      </w:pPr>
      <w:r>
        <w:rPr>
          <w:sz w:val="24"/>
          <w:szCs w:val="24"/>
        </w:rPr>
        <w:t>Na koniec okresu sprawozdawczego planowano przedsięwzięcie w kwocie 2.193,74 zł została wydatkowana kwota 2.193,74</w:t>
      </w:r>
    </w:p>
    <w:p w:rsidR="00C30E5E" w:rsidRDefault="00C30E5E" w:rsidP="007E34FD">
      <w:pPr>
        <w:rPr>
          <w:sz w:val="24"/>
          <w:szCs w:val="24"/>
        </w:rPr>
      </w:pPr>
      <w:r>
        <w:rPr>
          <w:sz w:val="24"/>
          <w:szCs w:val="24"/>
        </w:rPr>
        <w:t xml:space="preserve">Przedsięwzięcie pn. „Zakup telefonów komórkowych” realizowane w latach 2019 – 2021. </w:t>
      </w:r>
    </w:p>
    <w:p w:rsidR="008203DF" w:rsidRDefault="00C30E5E" w:rsidP="007E34FD">
      <w:pPr>
        <w:rPr>
          <w:sz w:val="24"/>
          <w:szCs w:val="24"/>
        </w:rPr>
      </w:pPr>
      <w:r>
        <w:rPr>
          <w:sz w:val="24"/>
          <w:szCs w:val="24"/>
        </w:rPr>
        <w:t xml:space="preserve">Łączne nakłady finansowe </w:t>
      </w:r>
      <w:r w:rsidR="008203DF">
        <w:rPr>
          <w:sz w:val="24"/>
          <w:szCs w:val="24"/>
        </w:rPr>
        <w:t>26.324,94. Limit wydatków 2019 roku 2.193,74</w:t>
      </w:r>
    </w:p>
    <w:p w:rsidR="007E34FD" w:rsidRDefault="007E34FD" w:rsidP="007E34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46184" w:rsidRDefault="00E46184" w:rsidP="00E46184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</w:t>
      </w:r>
      <w:r>
        <w:rPr>
          <w:b/>
          <w:sz w:val="24"/>
          <w:szCs w:val="24"/>
        </w:rPr>
        <w:t xml:space="preserve"> majątkowe</w:t>
      </w:r>
    </w:p>
    <w:p w:rsidR="00E46184" w:rsidRDefault="00E46184" w:rsidP="00E46184">
      <w:pPr>
        <w:jc w:val="both"/>
        <w:rPr>
          <w:b/>
          <w:sz w:val="24"/>
          <w:szCs w:val="24"/>
        </w:rPr>
      </w:pPr>
    </w:p>
    <w:p w:rsidR="00C30E5E" w:rsidRDefault="00E46184" w:rsidP="00C30E5E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0E5E">
        <w:rPr>
          <w:sz w:val="24"/>
          <w:szCs w:val="24"/>
        </w:rPr>
        <w:t>W przedsięwzięciach majątkowych gmina zabezpieczyła środki na programy, projekty lub zadania pozostałe.</w:t>
      </w:r>
    </w:p>
    <w:p w:rsidR="00C30E5E" w:rsidRDefault="00C30E5E" w:rsidP="00C30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8203DF">
        <w:rPr>
          <w:sz w:val="24"/>
          <w:szCs w:val="24"/>
        </w:rPr>
        <w:t>558.569</w:t>
      </w:r>
      <w:r>
        <w:rPr>
          <w:sz w:val="24"/>
          <w:szCs w:val="24"/>
        </w:rPr>
        <w:t xml:space="preserve"> zł została wydatkowana kwota </w:t>
      </w:r>
      <w:r w:rsidR="008203DF">
        <w:rPr>
          <w:sz w:val="24"/>
          <w:szCs w:val="24"/>
        </w:rPr>
        <w:t>558.568,53</w:t>
      </w:r>
    </w:p>
    <w:p w:rsidR="00C30E5E" w:rsidRPr="009B1A87" w:rsidRDefault="00C30E5E" w:rsidP="00C30E5E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B1A87">
        <w:rPr>
          <w:sz w:val="24"/>
          <w:szCs w:val="24"/>
        </w:rPr>
        <w:t>Zadanie inwestycyjne pn. „</w:t>
      </w:r>
      <w:r>
        <w:rPr>
          <w:sz w:val="24"/>
          <w:szCs w:val="24"/>
        </w:rPr>
        <w:t xml:space="preserve">Modernizacja Stacji Uzdatniania Wody w Nowym Duninowie w zakresie zbiornika wody uzdatnionej”. Łączne nakłady finansowe </w:t>
      </w:r>
      <w:r w:rsidR="008203DF">
        <w:rPr>
          <w:sz w:val="24"/>
          <w:szCs w:val="24"/>
        </w:rPr>
        <w:t>282.181 zł</w:t>
      </w:r>
      <w:r>
        <w:rPr>
          <w:sz w:val="24"/>
          <w:szCs w:val="24"/>
        </w:rPr>
        <w:t xml:space="preserve">  </w:t>
      </w:r>
      <w:r w:rsidRPr="009B1A87">
        <w:rPr>
          <w:sz w:val="24"/>
        </w:rPr>
        <w:t xml:space="preserve">Zadanie </w:t>
      </w:r>
      <w:r>
        <w:rPr>
          <w:sz w:val="24"/>
        </w:rPr>
        <w:t>realizowane w latach 2017 – 2019</w:t>
      </w:r>
      <w:r w:rsidRPr="009B1A87">
        <w:rPr>
          <w:sz w:val="24"/>
        </w:rPr>
        <w:t xml:space="preserve">. </w:t>
      </w:r>
      <w:r>
        <w:rPr>
          <w:sz w:val="24"/>
          <w:szCs w:val="24"/>
        </w:rPr>
        <w:t>Limit wydatków na 2019</w:t>
      </w:r>
      <w:r w:rsidRPr="009B1A87">
        <w:rPr>
          <w:sz w:val="24"/>
          <w:szCs w:val="24"/>
        </w:rPr>
        <w:t xml:space="preserve"> rok to kwota </w:t>
      </w:r>
      <w:r w:rsidR="008203DF">
        <w:rPr>
          <w:sz w:val="24"/>
          <w:szCs w:val="24"/>
        </w:rPr>
        <w:t>265.181 wydatkowano kwotę 265.180,81 zł</w:t>
      </w:r>
    </w:p>
    <w:p w:rsidR="00C30E5E" w:rsidRDefault="00C30E5E" w:rsidP="00C30E5E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9B1A87">
        <w:rPr>
          <w:sz w:val="24"/>
        </w:rPr>
        <w:t>Zadanie inwestycyjne pn. „Rozbudowa sieci wodociągowej w m. Lipianki”.</w:t>
      </w:r>
      <w:r>
        <w:rPr>
          <w:sz w:val="24"/>
        </w:rPr>
        <w:t xml:space="preserve"> Łączne nakłady finansowe </w:t>
      </w:r>
      <w:r w:rsidR="008203DF">
        <w:rPr>
          <w:sz w:val="24"/>
        </w:rPr>
        <w:t>318.609 zł.</w:t>
      </w:r>
      <w:r>
        <w:rPr>
          <w:sz w:val="24"/>
        </w:rPr>
        <w:t xml:space="preserve"> </w:t>
      </w:r>
      <w:r w:rsidRPr="009B1A87">
        <w:rPr>
          <w:sz w:val="24"/>
        </w:rPr>
        <w:t xml:space="preserve">Zadanie </w:t>
      </w:r>
      <w:r>
        <w:rPr>
          <w:sz w:val="24"/>
        </w:rPr>
        <w:t>realizowane w latach 2016 – 2019</w:t>
      </w:r>
      <w:r w:rsidRPr="009B1A8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Limit wydatków na 2019</w:t>
      </w:r>
      <w:r w:rsidRPr="009B1A87">
        <w:rPr>
          <w:sz w:val="24"/>
          <w:szCs w:val="24"/>
        </w:rPr>
        <w:t xml:space="preserve"> rok to kwota </w:t>
      </w:r>
      <w:r w:rsidR="008203DF">
        <w:rPr>
          <w:sz w:val="24"/>
          <w:szCs w:val="24"/>
        </w:rPr>
        <w:t>293.388 zł</w:t>
      </w:r>
      <w:r w:rsidRPr="009B1A87">
        <w:rPr>
          <w:sz w:val="24"/>
        </w:rPr>
        <w:t xml:space="preserve"> </w:t>
      </w:r>
      <w:r w:rsidR="008203DF">
        <w:rPr>
          <w:sz w:val="24"/>
          <w:szCs w:val="24"/>
        </w:rPr>
        <w:t>wydatkowano kwotę 293.387,72 zł</w:t>
      </w:r>
    </w:p>
    <w:p w:rsidR="00F35F63" w:rsidRDefault="00F35F63" w:rsidP="00F35F63">
      <w:pPr>
        <w:pStyle w:val="Akapitzlist"/>
        <w:rPr>
          <w:sz w:val="24"/>
          <w:szCs w:val="24"/>
        </w:rPr>
      </w:pPr>
    </w:p>
    <w:p w:rsidR="00CD186F" w:rsidRPr="009B1A87" w:rsidRDefault="00CD186F" w:rsidP="00537FB7">
      <w:pPr>
        <w:pStyle w:val="Akapitzlist"/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44611C" w:rsidRDefault="0044611C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C41A14" w:rsidRPr="00CA6764" w:rsidRDefault="00C41A14">
      <w:pPr>
        <w:rPr>
          <w:sz w:val="24"/>
          <w:szCs w:val="24"/>
        </w:rPr>
      </w:pPr>
    </w:p>
    <w:sectPr w:rsidR="00C41A14" w:rsidRPr="00CA6764" w:rsidSect="00C159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C5" w:rsidRDefault="00124CC5" w:rsidP="007B6496">
      <w:r>
        <w:separator/>
      </w:r>
    </w:p>
  </w:endnote>
  <w:endnote w:type="continuationSeparator" w:id="0">
    <w:p w:rsidR="00124CC5" w:rsidRDefault="00124CC5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BD19DE" w:rsidRDefault="00BD19D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E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D19DE" w:rsidRDefault="00BD1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C5" w:rsidRDefault="00124CC5" w:rsidP="007B6496">
      <w:r>
        <w:separator/>
      </w:r>
    </w:p>
  </w:footnote>
  <w:footnote w:type="continuationSeparator" w:id="0">
    <w:p w:rsidR="00124CC5" w:rsidRDefault="00124CC5" w:rsidP="007B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366"/>
    <w:multiLevelType w:val="hybridMultilevel"/>
    <w:tmpl w:val="DE74A230"/>
    <w:lvl w:ilvl="0" w:tplc="3C4E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404D"/>
    <w:multiLevelType w:val="hybridMultilevel"/>
    <w:tmpl w:val="B112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772B4"/>
    <w:multiLevelType w:val="hybridMultilevel"/>
    <w:tmpl w:val="D936A00C"/>
    <w:lvl w:ilvl="0" w:tplc="EB768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01B"/>
    <w:multiLevelType w:val="hybridMultilevel"/>
    <w:tmpl w:val="3058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56F9E"/>
    <w:multiLevelType w:val="hybridMultilevel"/>
    <w:tmpl w:val="B36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20"/>
  </w:num>
  <w:num w:numId="7">
    <w:abstractNumId w:val="23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6"/>
  </w:num>
  <w:num w:numId="13">
    <w:abstractNumId w:val="16"/>
  </w:num>
  <w:num w:numId="14">
    <w:abstractNumId w:val="28"/>
  </w:num>
  <w:num w:numId="15">
    <w:abstractNumId w:val="25"/>
  </w:num>
  <w:num w:numId="16">
    <w:abstractNumId w:val="10"/>
  </w:num>
  <w:num w:numId="17">
    <w:abstractNumId w:val="13"/>
  </w:num>
  <w:num w:numId="18">
    <w:abstractNumId w:val="2"/>
  </w:num>
  <w:num w:numId="19">
    <w:abstractNumId w:val="2"/>
  </w:num>
  <w:num w:numId="20">
    <w:abstractNumId w:val="19"/>
  </w:num>
  <w:num w:numId="21">
    <w:abstractNumId w:val="9"/>
  </w:num>
  <w:num w:numId="22">
    <w:abstractNumId w:val="14"/>
  </w:num>
  <w:num w:numId="23">
    <w:abstractNumId w:val="18"/>
  </w:num>
  <w:num w:numId="24">
    <w:abstractNumId w:val="17"/>
  </w:num>
  <w:num w:numId="25">
    <w:abstractNumId w:val="8"/>
  </w:num>
  <w:num w:numId="26">
    <w:abstractNumId w:val="11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6C2A"/>
    <w:rsid w:val="00007684"/>
    <w:rsid w:val="000100B1"/>
    <w:rsid w:val="000102C9"/>
    <w:rsid w:val="00010D47"/>
    <w:rsid w:val="000115FB"/>
    <w:rsid w:val="000126C4"/>
    <w:rsid w:val="00013202"/>
    <w:rsid w:val="00015384"/>
    <w:rsid w:val="0001590E"/>
    <w:rsid w:val="00021D46"/>
    <w:rsid w:val="000222D5"/>
    <w:rsid w:val="00022F9D"/>
    <w:rsid w:val="00023BC6"/>
    <w:rsid w:val="00025D0A"/>
    <w:rsid w:val="00025F7D"/>
    <w:rsid w:val="0003174D"/>
    <w:rsid w:val="00033129"/>
    <w:rsid w:val="00033526"/>
    <w:rsid w:val="000344AE"/>
    <w:rsid w:val="00035FD7"/>
    <w:rsid w:val="00036073"/>
    <w:rsid w:val="00036CAA"/>
    <w:rsid w:val="0004200B"/>
    <w:rsid w:val="0004309C"/>
    <w:rsid w:val="0004384D"/>
    <w:rsid w:val="0004647C"/>
    <w:rsid w:val="000504A6"/>
    <w:rsid w:val="00050BEA"/>
    <w:rsid w:val="00051C51"/>
    <w:rsid w:val="00053BCD"/>
    <w:rsid w:val="00054313"/>
    <w:rsid w:val="0005740D"/>
    <w:rsid w:val="0006033F"/>
    <w:rsid w:val="00062281"/>
    <w:rsid w:val="00063E72"/>
    <w:rsid w:val="0006615A"/>
    <w:rsid w:val="000665AD"/>
    <w:rsid w:val="00067B26"/>
    <w:rsid w:val="00071876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51"/>
    <w:rsid w:val="00091862"/>
    <w:rsid w:val="0009524F"/>
    <w:rsid w:val="00095E7B"/>
    <w:rsid w:val="00096555"/>
    <w:rsid w:val="00096983"/>
    <w:rsid w:val="0009796C"/>
    <w:rsid w:val="00097A7B"/>
    <w:rsid w:val="000A1C03"/>
    <w:rsid w:val="000A3E1B"/>
    <w:rsid w:val="000A51FC"/>
    <w:rsid w:val="000A5C72"/>
    <w:rsid w:val="000A6C4C"/>
    <w:rsid w:val="000B0021"/>
    <w:rsid w:val="000B02D0"/>
    <w:rsid w:val="000B04C7"/>
    <w:rsid w:val="000B08D8"/>
    <w:rsid w:val="000B1F3E"/>
    <w:rsid w:val="000B40BB"/>
    <w:rsid w:val="000B427F"/>
    <w:rsid w:val="000B45A7"/>
    <w:rsid w:val="000B58F7"/>
    <w:rsid w:val="000B5E2D"/>
    <w:rsid w:val="000B6C19"/>
    <w:rsid w:val="000B715C"/>
    <w:rsid w:val="000C2061"/>
    <w:rsid w:val="000C2340"/>
    <w:rsid w:val="000C2563"/>
    <w:rsid w:val="000C26F7"/>
    <w:rsid w:val="000C647A"/>
    <w:rsid w:val="000C64AC"/>
    <w:rsid w:val="000D0C6F"/>
    <w:rsid w:val="000D18A7"/>
    <w:rsid w:val="000D2CDB"/>
    <w:rsid w:val="000D2E05"/>
    <w:rsid w:val="000D53FF"/>
    <w:rsid w:val="000D5512"/>
    <w:rsid w:val="000D78EF"/>
    <w:rsid w:val="000E0A14"/>
    <w:rsid w:val="000E1947"/>
    <w:rsid w:val="000E3E4C"/>
    <w:rsid w:val="000E6A5D"/>
    <w:rsid w:val="000F0BB3"/>
    <w:rsid w:val="000F1612"/>
    <w:rsid w:val="000F1DA4"/>
    <w:rsid w:val="000F2ACE"/>
    <w:rsid w:val="000F49AB"/>
    <w:rsid w:val="000F4A30"/>
    <w:rsid w:val="000F5D2D"/>
    <w:rsid w:val="000F6827"/>
    <w:rsid w:val="000F76CD"/>
    <w:rsid w:val="0010032B"/>
    <w:rsid w:val="0010181B"/>
    <w:rsid w:val="00105396"/>
    <w:rsid w:val="001063B1"/>
    <w:rsid w:val="001065EA"/>
    <w:rsid w:val="001068FD"/>
    <w:rsid w:val="00110B6E"/>
    <w:rsid w:val="00110E0C"/>
    <w:rsid w:val="00112D6D"/>
    <w:rsid w:val="001132C2"/>
    <w:rsid w:val="0011350B"/>
    <w:rsid w:val="00114514"/>
    <w:rsid w:val="00114FCA"/>
    <w:rsid w:val="0012033F"/>
    <w:rsid w:val="0012083E"/>
    <w:rsid w:val="0012130E"/>
    <w:rsid w:val="00121B8F"/>
    <w:rsid w:val="001220BC"/>
    <w:rsid w:val="00123801"/>
    <w:rsid w:val="00124CC5"/>
    <w:rsid w:val="00124DF7"/>
    <w:rsid w:val="00126083"/>
    <w:rsid w:val="00127061"/>
    <w:rsid w:val="00133336"/>
    <w:rsid w:val="00133AE9"/>
    <w:rsid w:val="00134642"/>
    <w:rsid w:val="001374AB"/>
    <w:rsid w:val="001401B8"/>
    <w:rsid w:val="0014330C"/>
    <w:rsid w:val="00143D0D"/>
    <w:rsid w:val="001448E8"/>
    <w:rsid w:val="00144E41"/>
    <w:rsid w:val="00144E70"/>
    <w:rsid w:val="001453D7"/>
    <w:rsid w:val="0014637A"/>
    <w:rsid w:val="001466DD"/>
    <w:rsid w:val="0015099F"/>
    <w:rsid w:val="00153ECC"/>
    <w:rsid w:val="001542F9"/>
    <w:rsid w:val="00154800"/>
    <w:rsid w:val="001550FE"/>
    <w:rsid w:val="001551F4"/>
    <w:rsid w:val="001553CC"/>
    <w:rsid w:val="00155F80"/>
    <w:rsid w:val="001611B5"/>
    <w:rsid w:val="00161C0A"/>
    <w:rsid w:val="001624F6"/>
    <w:rsid w:val="00162AC7"/>
    <w:rsid w:val="00163354"/>
    <w:rsid w:val="001654D8"/>
    <w:rsid w:val="00165655"/>
    <w:rsid w:val="00165749"/>
    <w:rsid w:val="00167552"/>
    <w:rsid w:val="001707CA"/>
    <w:rsid w:val="001716CF"/>
    <w:rsid w:val="00175B33"/>
    <w:rsid w:val="00176DA5"/>
    <w:rsid w:val="00177CDA"/>
    <w:rsid w:val="00180160"/>
    <w:rsid w:val="00182936"/>
    <w:rsid w:val="00183713"/>
    <w:rsid w:val="001840A4"/>
    <w:rsid w:val="00184900"/>
    <w:rsid w:val="0018679E"/>
    <w:rsid w:val="00192BF5"/>
    <w:rsid w:val="00193040"/>
    <w:rsid w:val="001937B0"/>
    <w:rsid w:val="00194CA9"/>
    <w:rsid w:val="00195433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3E6A"/>
    <w:rsid w:val="001A4CE7"/>
    <w:rsid w:val="001A7BA6"/>
    <w:rsid w:val="001B0D69"/>
    <w:rsid w:val="001B2D17"/>
    <w:rsid w:val="001B3C7E"/>
    <w:rsid w:val="001B3F22"/>
    <w:rsid w:val="001B503B"/>
    <w:rsid w:val="001B5D5B"/>
    <w:rsid w:val="001B64D0"/>
    <w:rsid w:val="001B7C24"/>
    <w:rsid w:val="001C0773"/>
    <w:rsid w:val="001C67A7"/>
    <w:rsid w:val="001D0895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429A"/>
    <w:rsid w:val="001E4402"/>
    <w:rsid w:val="001E5D36"/>
    <w:rsid w:val="001E617E"/>
    <w:rsid w:val="001E69D6"/>
    <w:rsid w:val="001F0566"/>
    <w:rsid w:val="001F11B4"/>
    <w:rsid w:val="001F19E0"/>
    <w:rsid w:val="001F31D5"/>
    <w:rsid w:val="001F332C"/>
    <w:rsid w:val="001F37D0"/>
    <w:rsid w:val="001F3BF7"/>
    <w:rsid w:val="001F4933"/>
    <w:rsid w:val="001F560C"/>
    <w:rsid w:val="001F6478"/>
    <w:rsid w:val="001F6555"/>
    <w:rsid w:val="001F65AB"/>
    <w:rsid w:val="001F756C"/>
    <w:rsid w:val="001F79F5"/>
    <w:rsid w:val="00200116"/>
    <w:rsid w:val="00200F85"/>
    <w:rsid w:val="00202599"/>
    <w:rsid w:val="00202BC9"/>
    <w:rsid w:val="00203522"/>
    <w:rsid w:val="002041B7"/>
    <w:rsid w:val="0020444D"/>
    <w:rsid w:val="00205179"/>
    <w:rsid w:val="00205429"/>
    <w:rsid w:val="00205605"/>
    <w:rsid w:val="00212455"/>
    <w:rsid w:val="0021279F"/>
    <w:rsid w:val="00214E4F"/>
    <w:rsid w:val="00215EC1"/>
    <w:rsid w:val="00216ABE"/>
    <w:rsid w:val="00216C0C"/>
    <w:rsid w:val="00220BB4"/>
    <w:rsid w:val="00220EFA"/>
    <w:rsid w:val="002213F3"/>
    <w:rsid w:val="00221A5B"/>
    <w:rsid w:val="00221DF4"/>
    <w:rsid w:val="0022435B"/>
    <w:rsid w:val="00224B0C"/>
    <w:rsid w:val="00226347"/>
    <w:rsid w:val="002276F1"/>
    <w:rsid w:val="00231AFD"/>
    <w:rsid w:val="00232352"/>
    <w:rsid w:val="00232EBC"/>
    <w:rsid w:val="00234F08"/>
    <w:rsid w:val="0023540D"/>
    <w:rsid w:val="0023611F"/>
    <w:rsid w:val="00236A3E"/>
    <w:rsid w:val="00237883"/>
    <w:rsid w:val="00237CF1"/>
    <w:rsid w:val="00237E48"/>
    <w:rsid w:val="0024063D"/>
    <w:rsid w:val="00240966"/>
    <w:rsid w:val="00243685"/>
    <w:rsid w:val="00245A62"/>
    <w:rsid w:val="00246174"/>
    <w:rsid w:val="00247F1F"/>
    <w:rsid w:val="002538A2"/>
    <w:rsid w:val="00253AF1"/>
    <w:rsid w:val="0025440F"/>
    <w:rsid w:val="00254D09"/>
    <w:rsid w:val="002563DD"/>
    <w:rsid w:val="00257A07"/>
    <w:rsid w:val="002603C2"/>
    <w:rsid w:val="00262DE7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2544"/>
    <w:rsid w:val="00272B81"/>
    <w:rsid w:val="002770BA"/>
    <w:rsid w:val="00277A3A"/>
    <w:rsid w:val="00282C80"/>
    <w:rsid w:val="0028456B"/>
    <w:rsid w:val="00284666"/>
    <w:rsid w:val="00286DC7"/>
    <w:rsid w:val="002915BD"/>
    <w:rsid w:val="00291E87"/>
    <w:rsid w:val="002922BF"/>
    <w:rsid w:val="002932B2"/>
    <w:rsid w:val="00294ED3"/>
    <w:rsid w:val="00297AD2"/>
    <w:rsid w:val="002A5296"/>
    <w:rsid w:val="002B0058"/>
    <w:rsid w:val="002B16F3"/>
    <w:rsid w:val="002B2EF9"/>
    <w:rsid w:val="002B3BC6"/>
    <w:rsid w:val="002B4E34"/>
    <w:rsid w:val="002B5C20"/>
    <w:rsid w:val="002B5F36"/>
    <w:rsid w:val="002B6443"/>
    <w:rsid w:val="002C0F1C"/>
    <w:rsid w:val="002C2169"/>
    <w:rsid w:val="002C3002"/>
    <w:rsid w:val="002C481B"/>
    <w:rsid w:val="002C68BA"/>
    <w:rsid w:val="002D1C85"/>
    <w:rsid w:val="002D38DA"/>
    <w:rsid w:val="002D3DD8"/>
    <w:rsid w:val="002D4B89"/>
    <w:rsid w:val="002D68A4"/>
    <w:rsid w:val="002D6B9E"/>
    <w:rsid w:val="002D6BB7"/>
    <w:rsid w:val="002D6CC2"/>
    <w:rsid w:val="002D7258"/>
    <w:rsid w:val="002E0416"/>
    <w:rsid w:val="002E106C"/>
    <w:rsid w:val="002E396B"/>
    <w:rsid w:val="002E3F7F"/>
    <w:rsid w:val="002E6AC0"/>
    <w:rsid w:val="002E6C05"/>
    <w:rsid w:val="002E741A"/>
    <w:rsid w:val="002E78A0"/>
    <w:rsid w:val="002F0549"/>
    <w:rsid w:val="002F1FE5"/>
    <w:rsid w:val="002F1FFF"/>
    <w:rsid w:val="002F41CB"/>
    <w:rsid w:val="002F6E74"/>
    <w:rsid w:val="00301F38"/>
    <w:rsid w:val="00303F28"/>
    <w:rsid w:val="003049C3"/>
    <w:rsid w:val="003105DB"/>
    <w:rsid w:val="00310B67"/>
    <w:rsid w:val="00313434"/>
    <w:rsid w:val="003143E8"/>
    <w:rsid w:val="003144AB"/>
    <w:rsid w:val="00317B8C"/>
    <w:rsid w:val="00317DC2"/>
    <w:rsid w:val="00321676"/>
    <w:rsid w:val="003239F3"/>
    <w:rsid w:val="003250D0"/>
    <w:rsid w:val="0032612F"/>
    <w:rsid w:val="003301A7"/>
    <w:rsid w:val="00330A09"/>
    <w:rsid w:val="00332344"/>
    <w:rsid w:val="003332CF"/>
    <w:rsid w:val="003333E3"/>
    <w:rsid w:val="00333B2B"/>
    <w:rsid w:val="00334075"/>
    <w:rsid w:val="00334F4D"/>
    <w:rsid w:val="00335657"/>
    <w:rsid w:val="003359B5"/>
    <w:rsid w:val="00335FDC"/>
    <w:rsid w:val="0033685E"/>
    <w:rsid w:val="0034006B"/>
    <w:rsid w:val="00342016"/>
    <w:rsid w:val="003422DA"/>
    <w:rsid w:val="0034235F"/>
    <w:rsid w:val="00342948"/>
    <w:rsid w:val="00345E3E"/>
    <w:rsid w:val="00346DAA"/>
    <w:rsid w:val="00352405"/>
    <w:rsid w:val="00352E50"/>
    <w:rsid w:val="00354CEB"/>
    <w:rsid w:val="00355090"/>
    <w:rsid w:val="0035566A"/>
    <w:rsid w:val="00356753"/>
    <w:rsid w:val="00356BE4"/>
    <w:rsid w:val="003607AB"/>
    <w:rsid w:val="0036105B"/>
    <w:rsid w:val="00361E4F"/>
    <w:rsid w:val="003626CD"/>
    <w:rsid w:val="003632D8"/>
    <w:rsid w:val="00363DF7"/>
    <w:rsid w:val="00365DDD"/>
    <w:rsid w:val="00366DEE"/>
    <w:rsid w:val="003679AB"/>
    <w:rsid w:val="00370F88"/>
    <w:rsid w:val="0037264C"/>
    <w:rsid w:val="00372EE1"/>
    <w:rsid w:val="00373370"/>
    <w:rsid w:val="00373C89"/>
    <w:rsid w:val="00373CD4"/>
    <w:rsid w:val="0037443B"/>
    <w:rsid w:val="00375CA5"/>
    <w:rsid w:val="00380346"/>
    <w:rsid w:val="00380929"/>
    <w:rsid w:val="00381544"/>
    <w:rsid w:val="00381B91"/>
    <w:rsid w:val="003837FF"/>
    <w:rsid w:val="0038420B"/>
    <w:rsid w:val="003850BA"/>
    <w:rsid w:val="003858FD"/>
    <w:rsid w:val="003878F0"/>
    <w:rsid w:val="003879DC"/>
    <w:rsid w:val="0039137C"/>
    <w:rsid w:val="003921AD"/>
    <w:rsid w:val="00393B39"/>
    <w:rsid w:val="003979D6"/>
    <w:rsid w:val="00397B2F"/>
    <w:rsid w:val="003A1D7B"/>
    <w:rsid w:val="003A3976"/>
    <w:rsid w:val="003A44C7"/>
    <w:rsid w:val="003A5E5F"/>
    <w:rsid w:val="003A5F26"/>
    <w:rsid w:val="003B1AAF"/>
    <w:rsid w:val="003B3EFD"/>
    <w:rsid w:val="003B586D"/>
    <w:rsid w:val="003B5EEB"/>
    <w:rsid w:val="003B647F"/>
    <w:rsid w:val="003B6D18"/>
    <w:rsid w:val="003B7666"/>
    <w:rsid w:val="003C19BD"/>
    <w:rsid w:val="003C41EF"/>
    <w:rsid w:val="003C49E9"/>
    <w:rsid w:val="003C5501"/>
    <w:rsid w:val="003C605B"/>
    <w:rsid w:val="003D33E8"/>
    <w:rsid w:val="003D34D7"/>
    <w:rsid w:val="003D355A"/>
    <w:rsid w:val="003D4FA0"/>
    <w:rsid w:val="003D609F"/>
    <w:rsid w:val="003D6367"/>
    <w:rsid w:val="003E03D6"/>
    <w:rsid w:val="003E0C73"/>
    <w:rsid w:val="003E123F"/>
    <w:rsid w:val="003E395B"/>
    <w:rsid w:val="003E559F"/>
    <w:rsid w:val="003E71FD"/>
    <w:rsid w:val="003F1F24"/>
    <w:rsid w:val="003F2B8D"/>
    <w:rsid w:val="003F48C5"/>
    <w:rsid w:val="003F6DF1"/>
    <w:rsid w:val="003F7276"/>
    <w:rsid w:val="00400197"/>
    <w:rsid w:val="00401555"/>
    <w:rsid w:val="00401DEC"/>
    <w:rsid w:val="0040328E"/>
    <w:rsid w:val="00404B1A"/>
    <w:rsid w:val="004051B4"/>
    <w:rsid w:val="004053B9"/>
    <w:rsid w:val="00405C78"/>
    <w:rsid w:val="004127CA"/>
    <w:rsid w:val="00412949"/>
    <w:rsid w:val="00413C04"/>
    <w:rsid w:val="00413F8C"/>
    <w:rsid w:val="004145F0"/>
    <w:rsid w:val="00416BCD"/>
    <w:rsid w:val="00416DD3"/>
    <w:rsid w:val="00421A51"/>
    <w:rsid w:val="00423E7E"/>
    <w:rsid w:val="00423FF9"/>
    <w:rsid w:val="004241EF"/>
    <w:rsid w:val="00425C1D"/>
    <w:rsid w:val="00426BAA"/>
    <w:rsid w:val="004270B2"/>
    <w:rsid w:val="00427986"/>
    <w:rsid w:val="00430B67"/>
    <w:rsid w:val="00431A18"/>
    <w:rsid w:val="0043224D"/>
    <w:rsid w:val="00433F64"/>
    <w:rsid w:val="00434ACA"/>
    <w:rsid w:val="00434F45"/>
    <w:rsid w:val="004356FB"/>
    <w:rsid w:val="00435BA3"/>
    <w:rsid w:val="00436062"/>
    <w:rsid w:val="00436774"/>
    <w:rsid w:val="00437223"/>
    <w:rsid w:val="0043785D"/>
    <w:rsid w:val="0044262F"/>
    <w:rsid w:val="0044472A"/>
    <w:rsid w:val="0044611C"/>
    <w:rsid w:val="00452453"/>
    <w:rsid w:val="00452A3A"/>
    <w:rsid w:val="00453E9F"/>
    <w:rsid w:val="00455792"/>
    <w:rsid w:val="00455F54"/>
    <w:rsid w:val="00460B46"/>
    <w:rsid w:val="00461D16"/>
    <w:rsid w:val="00462497"/>
    <w:rsid w:val="004628FE"/>
    <w:rsid w:val="004642FA"/>
    <w:rsid w:val="0046505D"/>
    <w:rsid w:val="004654B8"/>
    <w:rsid w:val="00466903"/>
    <w:rsid w:val="00466EC4"/>
    <w:rsid w:val="004712DB"/>
    <w:rsid w:val="0047290E"/>
    <w:rsid w:val="00472BAD"/>
    <w:rsid w:val="0047379B"/>
    <w:rsid w:val="0047516E"/>
    <w:rsid w:val="00475BD8"/>
    <w:rsid w:val="00477CDF"/>
    <w:rsid w:val="00481A50"/>
    <w:rsid w:val="00482EBA"/>
    <w:rsid w:val="00484888"/>
    <w:rsid w:val="00485C78"/>
    <w:rsid w:val="0048600C"/>
    <w:rsid w:val="004871EB"/>
    <w:rsid w:val="004920B9"/>
    <w:rsid w:val="00493B01"/>
    <w:rsid w:val="00493FC8"/>
    <w:rsid w:val="00494D30"/>
    <w:rsid w:val="004955E8"/>
    <w:rsid w:val="00495B78"/>
    <w:rsid w:val="004A0553"/>
    <w:rsid w:val="004A0708"/>
    <w:rsid w:val="004A0BDA"/>
    <w:rsid w:val="004A43E9"/>
    <w:rsid w:val="004A44E9"/>
    <w:rsid w:val="004A5004"/>
    <w:rsid w:val="004A5C63"/>
    <w:rsid w:val="004A64C3"/>
    <w:rsid w:val="004A653B"/>
    <w:rsid w:val="004A6F64"/>
    <w:rsid w:val="004A76A8"/>
    <w:rsid w:val="004B1C75"/>
    <w:rsid w:val="004B6AF3"/>
    <w:rsid w:val="004B783E"/>
    <w:rsid w:val="004C0FB5"/>
    <w:rsid w:val="004C1434"/>
    <w:rsid w:val="004C2B19"/>
    <w:rsid w:val="004C311A"/>
    <w:rsid w:val="004D17A1"/>
    <w:rsid w:val="004D1BD8"/>
    <w:rsid w:val="004D2112"/>
    <w:rsid w:val="004D3C0E"/>
    <w:rsid w:val="004D57DC"/>
    <w:rsid w:val="004E15D6"/>
    <w:rsid w:val="004E2125"/>
    <w:rsid w:val="004E2850"/>
    <w:rsid w:val="004E2B2E"/>
    <w:rsid w:val="004E2F8E"/>
    <w:rsid w:val="004E3D94"/>
    <w:rsid w:val="004E4874"/>
    <w:rsid w:val="004F2A26"/>
    <w:rsid w:val="004F32A6"/>
    <w:rsid w:val="004F35A2"/>
    <w:rsid w:val="00500659"/>
    <w:rsid w:val="00504E37"/>
    <w:rsid w:val="00507716"/>
    <w:rsid w:val="005116FB"/>
    <w:rsid w:val="005118BC"/>
    <w:rsid w:val="00515F7F"/>
    <w:rsid w:val="005165AB"/>
    <w:rsid w:val="00516AA8"/>
    <w:rsid w:val="00516AC1"/>
    <w:rsid w:val="00517EC6"/>
    <w:rsid w:val="005202A2"/>
    <w:rsid w:val="00523207"/>
    <w:rsid w:val="0052463A"/>
    <w:rsid w:val="005247F5"/>
    <w:rsid w:val="00530401"/>
    <w:rsid w:val="005326EC"/>
    <w:rsid w:val="00533356"/>
    <w:rsid w:val="0053338E"/>
    <w:rsid w:val="00533617"/>
    <w:rsid w:val="005337C0"/>
    <w:rsid w:val="00534411"/>
    <w:rsid w:val="00537FB7"/>
    <w:rsid w:val="00541241"/>
    <w:rsid w:val="00541B06"/>
    <w:rsid w:val="00541FF1"/>
    <w:rsid w:val="00542A47"/>
    <w:rsid w:val="005448C3"/>
    <w:rsid w:val="00544F59"/>
    <w:rsid w:val="00546823"/>
    <w:rsid w:val="00546BC8"/>
    <w:rsid w:val="0055073F"/>
    <w:rsid w:val="00554F9C"/>
    <w:rsid w:val="005557E8"/>
    <w:rsid w:val="00560FA8"/>
    <w:rsid w:val="005611C5"/>
    <w:rsid w:val="0056171B"/>
    <w:rsid w:val="005617CA"/>
    <w:rsid w:val="005633FB"/>
    <w:rsid w:val="005646B0"/>
    <w:rsid w:val="00566325"/>
    <w:rsid w:val="005664F6"/>
    <w:rsid w:val="00566DF0"/>
    <w:rsid w:val="00567036"/>
    <w:rsid w:val="00567B8F"/>
    <w:rsid w:val="00567EDA"/>
    <w:rsid w:val="005715F7"/>
    <w:rsid w:val="00573028"/>
    <w:rsid w:val="005734A1"/>
    <w:rsid w:val="00574F2F"/>
    <w:rsid w:val="0057519B"/>
    <w:rsid w:val="00575552"/>
    <w:rsid w:val="00580676"/>
    <w:rsid w:val="00582296"/>
    <w:rsid w:val="00582F3E"/>
    <w:rsid w:val="0058562D"/>
    <w:rsid w:val="00585E48"/>
    <w:rsid w:val="00585EA1"/>
    <w:rsid w:val="00591518"/>
    <w:rsid w:val="005925BE"/>
    <w:rsid w:val="0059427A"/>
    <w:rsid w:val="00594906"/>
    <w:rsid w:val="00594C5E"/>
    <w:rsid w:val="0059636D"/>
    <w:rsid w:val="0059641F"/>
    <w:rsid w:val="00596FE5"/>
    <w:rsid w:val="00597361"/>
    <w:rsid w:val="005A0C05"/>
    <w:rsid w:val="005A1D2D"/>
    <w:rsid w:val="005A3165"/>
    <w:rsid w:val="005A3213"/>
    <w:rsid w:val="005A3607"/>
    <w:rsid w:val="005A68DB"/>
    <w:rsid w:val="005A6AB5"/>
    <w:rsid w:val="005A6F00"/>
    <w:rsid w:val="005B3C48"/>
    <w:rsid w:val="005B3FDC"/>
    <w:rsid w:val="005B4A1D"/>
    <w:rsid w:val="005B6567"/>
    <w:rsid w:val="005B7118"/>
    <w:rsid w:val="005B7C1E"/>
    <w:rsid w:val="005C06D7"/>
    <w:rsid w:val="005C0E75"/>
    <w:rsid w:val="005C2CD1"/>
    <w:rsid w:val="005C2DC4"/>
    <w:rsid w:val="005C48DE"/>
    <w:rsid w:val="005C5B48"/>
    <w:rsid w:val="005C735D"/>
    <w:rsid w:val="005C78DE"/>
    <w:rsid w:val="005D1975"/>
    <w:rsid w:val="005D3056"/>
    <w:rsid w:val="005D3193"/>
    <w:rsid w:val="005D33BA"/>
    <w:rsid w:val="005D52EF"/>
    <w:rsid w:val="005D5AA1"/>
    <w:rsid w:val="005D5D2C"/>
    <w:rsid w:val="005D6149"/>
    <w:rsid w:val="005D6A47"/>
    <w:rsid w:val="005D7D25"/>
    <w:rsid w:val="005E1CE3"/>
    <w:rsid w:val="005E2CBD"/>
    <w:rsid w:val="005E2EA3"/>
    <w:rsid w:val="005E42B7"/>
    <w:rsid w:val="005E6B94"/>
    <w:rsid w:val="005F086C"/>
    <w:rsid w:val="005F2394"/>
    <w:rsid w:val="005F2496"/>
    <w:rsid w:val="005F39AE"/>
    <w:rsid w:val="005F5B93"/>
    <w:rsid w:val="005F5FB1"/>
    <w:rsid w:val="005F6DF6"/>
    <w:rsid w:val="00600282"/>
    <w:rsid w:val="00600A81"/>
    <w:rsid w:val="00601087"/>
    <w:rsid w:val="00601845"/>
    <w:rsid w:val="0060346A"/>
    <w:rsid w:val="0060474E"/>
    <w:rsid w:val="006053FA"/>
    <w:rsid w:val="0060639C"/>
    <w:rsid w:val="00607158"/>
    <w:rsid w:val="00607A65"/>
    <w:rsid w:val="006134B0"/>
    <w:rsid w:val="00613FDD"/>
    <w:rsid w:val="006153F6"/>
    <w:rsid w:val="00617A7D"/>
    <w:rsid w:val="0062012C"/>
    <w:rsid w:val="00624842"/>
    <w:rsid w:val="00626146"/>
    <w:rsid w:val="006276EB"/>
    <w:rsid w:val="00630A82"/>
    <w:rsid w:val="00630B0A"/>
    <w:rsid w:val="00630BB7"/>
    <w:rsid w:val="00632FA7"/>
    <w:rsid w:val="00634755"/>
    <w:rsid w:val="0063483C"/>
    <w:rsid w:val="006358B9"/>
    <w:rsid w:val="00635E02"/>
    <w:rsid w:val="00637EA7"/>
    <w:rsid w:val="00640497"/>
    <w:rsid w:val="00640835"/>
    <w:rsid w:val="00641D65"/>
    <w:rsid w:val="00642A07"/>
    <w:rsid w:val="00642DFF"/>
    <w:rsid w:val="0064327C"/>
    <w:rsid w:val="006453A8"/>
    <w:rsid w:val="00645F56"/>
    <w:rsid w:val="00650CF3"/>
    <w:rsid w:val="00652036"/>
    <w:rsid w:val="00653642"/>
    <w:rsid w:val="00654469"/>
    <w:rsid w:val="006545BD"/>
    <w:rsid w:val="00657799"/>
    <w:rsid w:val="0066117B"/>
    <w:rsid w:val="006630B6"/>
    <w:rsid w:val="0066552B"/>
    <w:rsid w:val="00665F32"/>
    <w:rsid w:val="00666424"/>
    <w:rsid w:val="00666FC4"/>
    <w:rsid w:val="00671ACB"/>
    <w:rsid w:val="00672B74"/>
    <w:rsid w:val="00672D36"/>
    <w:rsid w:val="0067564F"/>
    <w:rsid w:val="00675870"/>
    <w:rsid w:val="00676188"/>
    <w:rsid w:val="00676B6C"/>
    <w:rsid w:val="00676FB6"/>
    <w:rsid w:val="00677288"/>
    <w:rsid w:val="00677E27"/>
    <w:rsid w:val="00677F3B"/>
    <w:rsid w:val="006808F5"/>
    <w:rsid w:val="00680FFF"/>
    <w:rsid w:val="006832DF"/>
    <w:rsid w:val="00684354"/>
    <w:rsid w:val="0068510C"/>
    <w:rsid w:val="006858B6"/>
    <w:rsid w:val="00687253"/>
    <w:rsid w:val="00691512"/>
    <w:rsid w:val="0069311E"/>
    <w:rsid w:val="00693A0E"/>
    <w:rsid w:val="00694C52"/>
    <w:rsid w:val="006959A9"/>
    <w:rsid w:val="00697135"/>
    <w:rsid w:val="00697737"/>
    <w:rsid w:val="00697E95"/>
    <w:rsid w:val="006A3AEF"/>
    <w:rsid w:val="006A3B77"/>
    <w:rsid w:val="006A3CB8"/>
    <w:rsid w:val="006A4B35"/>
    <w:rsid w:val="006A6875"/>
    <w:rsid w:val="006A76A9"/>
    <w:rsid w:val="006A7FDF"/>
    <w:rsid w:val="006B05C0"/>
    <w:rsid w:val="006B0673"/>
    <w:rsid w:val="006B09FA"/>
    <w:rsid w:val="006B52F8"/>
    <w:rsid w:val="006B55E4"/>
    <w:rsid w:val="006C21A3"/>
    <w:rsid w:val="006C2F86"/>
    <w:rsid w:val="006C4D1A"/>
    <w:rsid w:val="006C4FAB"/>
    <w:rsid w:val="006C64E7"/>
    <w:rsid w:val="006C68C2"/>
    <w:rsid w:val="006D0BE7"/>
    <w:rsid w:val="006D0E78"/>
    <w:rsid w:val="006D0EAC"/>
    <w:rsid w:val="006D1DC2"/>
    <w:rsid w:val="006D3CB4"/>
    <w:rsid w:val="006D4775"/>
    <w:rsid w:val="006D617A"/>
    <w:rsid w:val="006D742F"/>
    <w:rsid w:val="006E06DF"/>
    <w:rsid w:val="006E0F38"/>
    <w:rsid w:val="006E1769"/>
    <w:rsid w:val="006E1821"/>
    <w:rsid w:val="006E1B26"/>
    <w:rsid w:val="006E4B30"/>
    <w:rsid w:val="006E4B97"/>
    <w:rsid w:val="006E6752"/>
    <w:rsid w:val="006E69F8"/>
    <w:rsid w:val="006E6E19"/>
    <w:rsid w:val="006E72E4"/>
    <w:rsid w:val="006F08AF"/>
    <w:rsid w:val="006F30BC"/>
    <w:rsid w:val="006F3D6B"/>
    <w:rsid w:val="006F4879"/>
    <w:rsid w:val="006F5186"/>
    <w:rsid w:val="006F5B66"/>
    <w:rsid w:val="006F74DF"/>
    <w:rsid w:val="00704A37"/>
    <w:rsid w:val="0070516F"/>
    <w:rsid w:val="00711811"/>
    <w:rsid w:val="00712EAA"/>
    <w:rsid w:val="00716279"/>
    <w:rsid w:val="00716D2A"/>
    <w:rsid w:val="00717009"/>
    <w:rsid w:val="00717F4D"/>
    <w:rsid w:val="00722206"/>
    <w:rsid w:val="00723169"/>
    <w:rsid w:val="00723223"/>
    <w:rsid w:val="00723390"/>
    <w:rsid w:val="00723A23"/>
    <w:rsid w:val="00723A79"/>
    <w:rsid w:val="00724CFC"/>
    <w:rsid w:val="00725434"/>
    <w:rsid w:val="00725D6D"/>
    <w:rsid w:val="007268F3"/>
    <w:rsid w:val="0072754C"/>
    <w:rsid w:val="00730154"/>
    <w:rsid w:val="00732B5A"/>
    <w:rsid w:val="00732E23"/>
    <w:rsid w:val="007333E4"/>
    <w:rsid w:val="00733F64"/>
    <w:rsid w:val="00734007"/>
    <w:rsid w:val="0073452F"/>
    <w:rsid w:val="00736C93"/>
    <w:rsid w:val="0074248F"/>
    <w:rsid w:val="00743986"/>
    <w:rsid w:val="00743ACE"/>
    <w:rsid w:val="00743C50"/>
    <w:rsid w:val="00747777"/>
    <w:rsid w:val="007511CA"/>
    <w:rsid w:val="00753C40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0A18"/>
    <w:rsid w:val="0076211E"/>
    <w:rsid w:val="00762EAF"/>
    <w:rsid w:val="00763E88"/>
    <w:rsid w:val="007642D0"/>
    <w:rsid w:val="0076480C"/>
    <w:rsid w:val="00764D16"/>
    <w:rsid w:val="007719F6"/>
    <w:rsid w:val="007740A7"/>
    <w:rsid w:val="0077456B"/>
    <w:rsid w:val="00774632"/>
    <w:rsid w:val="007754E5"/>
    <w:rsid w:val="00780040"/>
    <w:rsid w:val="007814CE"/>
    <w:rsid w:val="00782D1B"/>
    <w:rsid w:val="00783B07"/>
    <w:rsid w:val="00783C6D"/>
    <w:rsid w:val="00785402"/>
    <w:rsid w:val="00786220"/>
    <w:rsid w:val="00786353"/>
    <w:rsid w:val="0078635C"/>
    <w:rsid w:val="0078697D"/>
    <w:rsid w:val="00787A38"/>
    <w:rsid w:val="00787DB1"/>
    <w:rsid w:val="0079121F"/>
    <w:rsid w:val="00791285"/>
    <w:rsid w:val="00793653"/>
    <w:rsid w:val="00793F25"/>
    <w:rsid w:val="00794504"/>
    <w:rsid w:val="00794ADB"/>
    <w:rsid w:val="00795A34"/>
    <w:rsid w:val="007969B2"/>
    <w:rsid w:val="00796CFB"/>
    <w:rsid w:val="007A0AA3"/>
    <w:rsid w:val="007A0C2A"/>
    <w:rsid w:val="007A2115"/>
    <w:rsid w:val="007A3674"/>
    <w:rsid w:val="007A4B62"/>
    <w:rsid w:val="007A68FF"/>
    <w:rsid w:val="007A6C7E"/>
    <w:rsid w:val="007A773B"/>
    <w:rsid w:val="007B2214"/>
    <w:rsid w:val="007B4340"/>
    <w:rsid w:val="007B5037"/>
    <w:rsid w:val="007B6496"/>
    <w:rsid w:val="007B740F"/>
    <w:rsid w:val="007B749C"/>
    <w:rsid w:val="007B77BA"/>
    <w:rsid w:val="007B7CEA"/>
    <w:rsid w:val="007C1895"/>
    <w:rsid w:val="007C1F3E"/>
    <w:rsid w:val="007C204B"/>
    <w:rsid w:val="007C37FC"/>
    <w:rsid w:val="007C4182"/>
    <w:rsid w:val="007C5F36"/>
    <w:rsid w:val="007C6EC6"/>
    <w:rsid w:val="007D061C"/>
    <w:rsid w:val="007D06D0"/>
    <w:rsid w:val="007D3EDA"/>
    <w:rsid w:val="007D58DB"/>
    <w:rsid w:val="007D7738"/>
    <w:rsid w:val="007E006F"/>
    <w:rsid w:val="007E148F"/>
    <w:rsid w:val="007E34FD"/>
    <w:rsid w:val="007E530F"/>
    <w:rsid w:val="007F3E30"/>
    <w:rsid w:val="007F54C7"/>
    <w:rsid w:val="007F5CDE"/>
    <w:rsid w:val="007F6713"/>
    <w:rsid w:val="007F6BC8"/>
    <w:rsid w:val="00800155"/>
    <w:rsid w:val="00800F5F"/>
    <w:rsid w:val="008016B0"/>
    <w:rsid w:val="008035A6"/>
    <w:rsid w:val="008037CE"/>
    <w:rsid w:val="008037FD"/>
    <w:rsid w:val="00804B16"/>
    <w:rsid w:val="008077F7"/>
    <w:rsid w:val="00807D91"/>
    <w:rsid w:val="00810418"/>
    <w:rsid w:val="00811510"/>
    <w:rsid w:val="008117AB"/>
    <w:rsid w:val="00811CA4"/>
    <w:rsid w:val="008131D6"/>
    <w:rsid w:val="008149BC"/>
    <w:rsid w:val="0081501C"/>
    <w:rsid w:val="0081550B"/>
    <w:rsid w:val="00816186"/>
    <w:rsid w:val="00816D07"/>
    <w:rsid w:val="008203DF"/>
    <w:rsid w:val="00820608"/>
    <w:rsid w:val="0082281A"/>
    <w:rsid w:val="00823522"/>
    <w:rsid w:val="00824469"/>
    <w:rsid w:val="00825396"/>
    <w:rsid w:val="0082656B"/>
    <w:rsid w:val="008278CC"/>
    <w:rsid w:val="00830564"/>
    <w:rsid w:val="00832515"/>
    <w:rsid w:val="00832626"/>
    <w:rsid w:val="00832A40"/>
    <w:rsid w:val="008341BA"/>
    <w:rsid w:val="0083654B"/>
    <w:rsid w:val="008374F1"/>
    <w:rsid w:val="0083765D"/>
    <w:rsid w:val="0083788F"/>
    <w:rsid w:val="0084288B"/>
    <w:rsid w:val="008437C3"/>
    <w:rsid w:val="008515B7"/>
    <w:rsid w:val="008515FB"/>
    <w:rsid w:val="0085278E"/>
    <w:rsid w:val="0085773A"/>
    <w:rsid w:val="00857DB9"/>
    <w:rsid w:val="0086003E"/>
    <w:rsid w:val="008608F9"/>
    <w:rsid w:val="00864F5D"/>
    <w:rsid w:val="0086689C"/>
    <w:rsid w:val="008672F4"/>
    <w:rsid w:val="00867D4F"/>
    <w:rsid w:val="00870165"/>
    <w:rsid w:val="00870DE6"/>
    <w:rsid w:val="0087295A"/>
    <w:rsid w:val="00873F29"/>
    <w:rsid w:val="0087407B"/>
    <w:rsid w:val="00876970"/>
    <w:rsid w:val="00876ABF"/>
    <w:rsid w:val="008776A2"/>
    <w:rsid w:val="00877E98"/>
    <w:rsid w:val="00880BEC"/>
    <w:rsid w:val="00881587"/>
    <w:rsid w:val="00881959"/>
    <w:rsid w:val="008836A4"/>
    <w:rsid w:val="00885BD5"/>
    <w:rsid w:val="00885D4A"/>
    <w:rsid w:val="00890550"/>
    <w:rsid w:val="00890B1F"/>
    <w:rsid w:val="008931DE"/>
    <w:rsid w:val="00895033"/>
    <w:rsid w:val="0089553C"/>
    <w:rsid w:val="00895C56"/>
    <w:rsid w:val="0089603C"/>
    <w:rsid w:val="008963B3"/>
    <w:rsid w:val="008A283C"/>
    <w:rsid w:val="008A4C78"/>
    <w:rsid w:val="008A5074"/>
    <w:rsid w:val="008A551A"/>
    <w:rsid w:val="008A7C82"/>
    <w:rsid w:val="008A7C8B"/>
    <w:rsid w:val="008B0570"/>
    <w:rsid w:val="008B1C7C"/>
    <w:rsid w:val="008B28A9"/>
    <w:rsid w:val="008B3F55"/>
    <w:rsid w:val="008B4F6E"/>
    <w:rsid w:val="008B529E"/>
    <w:rsid w:val="008B5A43"/>
    <w:rsid w:val="008B6175"/>
    <w:rsid w:val="008B72B4"/>
    <w:rsid w:val="008C0054"/>
    <w:rsid w:val="008C00B7"/>
    <w:rsid w:val="008C1ADE"/>
    <w:rsid w:val="008C20FA"/>
    <w:rsid w:val="008C3289"/>
    <w:rsid w:val="008C345D"/>
    <w:rsid w:val="008C386D"/>
    <w:rsid w:val="008C4126"/>
    <w:rsid w:val="008C445F"/>
    <w:rsid w:val="008C5ECA"/>
    <w:rsid w:val="008C6348"/>
    <w:rsid w:val="008C6DEC"/>
    <w:rsid w:val="008C7B25"/>
    <w:rsid w:val="008D14FD"/>
    <w:rsid w:val="008D33DD"/>
    <w:rsid w:val="008D3985"/>
    <w:rsid w:val="008D4AC4"/>
    <w:rsid w:val="008D62C8"/>
    <w:rsid w:val="008D6A29"/>
    <w:rsid w:val="008D6BC2"/>
    <w:rsid w:val="008D7A61"/>
    <w:rsid w:val="008E0056"/>
    <w:rsid w:val="008E12EA"/>
    <w:rsid w:val="008E188E"/>
    <w:rsid w:val="008E1FFC"/>
    <w:rsid w:val="008E4255"/>
    <w:rsid w:val="008E50EA"/>
    <w:rsid w:val="008E5148"/>
    <w:rsid w:val="008F00A3"/>
    <w:rsid w:val="008F16F0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5B16"/>
    <w:rsid w:val="00906303"/>
    <w:rsid w:val="009104A0"/>
    <w:rsid w:val="00912444"/>
    <w:rsid w:val="0091327C"/>
    <w:rsid w:val="009132BE"/>
    <w:rsid w:val="009138E5"/>
    <w:rsid w:val="00914383"/>
    <w:rsid w:val="00914A21"/>
    <w:rsid w:val="0091755F"/>
    <w:rsid w:val="0091763E"/>
    <w:rsid w:val="00917AB8"/>
    <w:rsid w:val="00917B4E"/>
    <w:rsid w:val="00920FC6"/>
    <w:rsid w:val="00922887"/>
    <w:rsid w:val="00922A0D"/>
    <w:rsid w:val="00926A6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37B51"/>
    <w:rsid w:val="00940FA5"/>
    <w:rsid w:val="0094542B"/>
    <w:rsid w:val="00945C2A"/>
    <w:rsid w:val="00946E9C"/>
    <w:rsid w:val="00950664"/>
    <w:rsid w:val="009508F2"/>
    <w:rsid w:val="00953EC2"/>
    <w:rsid w:val="00954A0D"/>
    <w:rsid w:val="00955128"/>
    <w:rsid w:val="00956F06"/>
    <w:rsid w:val="009611BD"/>
    <w:rsid w:val="009620EB"/>
    <w:rsid w:val="0096245F"/>
    <w:rsid w:val="00962643"/>
    <w:rsid w:val="009629D1"/>
    <w:rsid w:val="00963B1C"/>
    <w:rsid w:val="00964492"/>
    <w:rsid w:val="00964ABF"/>
    <w:rsid w:val="009658CC"/>
    <w:rsid w:val="00965952"/>
    <w:rsid w:val="00966988"/>
    <w:rsid w:val="00966DF5"/>
    <w:rsid w:val="00970B6E"/>
    <w:rsid w:val="009711A3"/>
    <w:rsid w:val="0097297E"/>
    <w:rsid w:val="00974D40"/>
    <w:rsid w:val="0097527B"/>
    <w:rsid w:val="00976063"/>
    <w:rsid w:val="00980DB2"/>
    <w:rsid w:val="009861C3"/>
    <w:rsid w:val="0099098A"/>
    <w:rsid w:val="00990D54"/>
    <w:rsid w:val="00991BA1"/>
    <w:rsid w:val="00992089"/>
    <w:rsid w:val="009929B1"/>
    <w:rsid w:val="0099396C"/>
    <w:rsid w:val="00996965"/>
    <w:rsid w:val="00996B19"/>
    <w:rsid w:val="009978B6"/>
    <w:rsid w:val="009A1C09"/>
    <w:rsid w:val="009A35EE"/>
    <w:rsid w:val="009A4843"/>
    <w:rsid w:val="009A4CA9"/>
    <w:rsid w:val="009A6AC8"/>
    <w:rsid w:val="009A7D16"/>
    <w:rsid w:val="009A7EB4"/>
    <w:rsid w:val="009B064A"/>
    <w:rsid w:val="009B1462"/>
    <w:rsid w:val="009B156A"/>
    <w:rsid w:val="009B1A87"/>
    <w:rsid w:val="009B22B3"/>
    <w:rsid w:val="009B23BD"/>
    <w:rsid w:val="009B32DC"/>
    <w:rsid w:val="009B3401"/>
    <w:rsid w:val="009B3729"/>
    <w:rsid w:val="009B4DF1"/>
    <w:rsid w:val="009B5D50"/>
    <w:rsid w:val="009C1373"/>
    <w:rsid w:val="009C358B"/>
    <w:rsid w:val="009C49AF"/>
    <w:rsid w:val="009C4B7F"/>
    <w:rsid w:val="009C4FEE"/>
    <w:rsid w:val="009C5495"/>
    <w:rsid w:val="009C671B"/>
    <w:rsid w:val="009C7C7F"/>
    <w:rsid w:val="009C7ECC"/>
    <w:rsid w:val="009D20B5"/>
    <w:rsid w:val="009D3F20"/>
    <w:rsid w:val="009D759F"/>
    <w:rsid w:val="009E015C"/>
    <w:rsid w:val="009E161D"/>
    <w:rsid w:val="009E2291"/>
    <w:rsid w:val="009E4716"/>
    <w:rsid w:val="009E6223"/>
    <w:rsid w:val="009E634C"/>
    <w:rsid w:val="009E6632"/>
    <w:rsid w:val="009E7400"/>
    <w:rsid w:val="009E7B5F"/>
    <w:rsid w:val="009F0435"/>
    <w:rsid w:val="009F0E23"/>
    <w:rsid w:val="009F13A8"/>
    <w:rsid w:val="009F390B"/>
    <w:rsid w:val="009F4513"/>
    <w:rsid w:val="009F46A4"/>
    <w:rsid w:val="009F5C93"/>
    <w:rsid w:val="009F62D2"/>
    <w:rsid w:val="009F669E"/>
    <w:rsid w:val="009F7CAB"/>
    <w:rsid w:val="00A00FAF"/>
    <w:rsid w:val="00A0152A"/>
    <w:rsid w:val="00A01BB8"/>
    <w:rsid w:val="00A02757"/>
    <w:rsid w:val="00A03D9E"/>
    <w:rsid w:val="00A0477C"/>
    <w:rsid w:val="00A0552D"/>
    <w:rsid w:val="00A05AF5"/>
    <w:rsid w:val="00A068FD"/>
    <w:rsid w:val="00A07DD5"/>
    <w:rsid w:val="00A07F49"/>
    <w:rsid w:val="00A13063"/>
    <w:rsid w:val="00A13880"/>
    <w:rsid w:val="00A13DEF"/>
    <w:rsid w:val="00A15882"/>
    <w:rsid w:val="00A15BAA"/>
    <w:rsid w:val="00A223B3"/>
    <w:rsid w:val="00A23E11"/>
    <w:rsid w:val="00A255D4"/>
    <w:rsid w:val="00A26617"/>
    <w:rsid w:val="00A272A0"/>
    <w:rsid w:val="00A308E0"/>
    <w:rsid w:val="00A3663D"/>
    <w:rsid w:val="00A367C5"/>
    <w:rsid w:val="00A42247"/>
    <w:rsid w:val="00A42D3E"/>
    <w:rsid w:val="00A4355E"/>
    <w:rsid w:val="00A43D4F"/>
    <w:rsid w:val="00A46857"/>
    <w:rsid w:val="00A501EE"/>
    <w:rsid w:val="00A5040F"/>
    <w:rsid w:val="00A52F1A"/>
    <w:rsid w:val="00A5452C"/>
    <w:rsid w:val="00A60594"/>
    <w:rsid w:val="00A609CB"/>
    <w:rsid w:val="00A6104D"/>
    <w:rsid w:val="00A61255"/>
    <w:rsid w:val="00A61ECA"/>
    <w:rsid w:val="00A627E3"/>
    <w:rsid w:val="00A64B1C"/>
    <w:rsid w:val="00A650E8"/>
    <w:rsid w:val="00A6575C"/>
    <w:rsid w:val="00A6576E"/>
    <w:rsid w:val="00A66A2C"/>
    <w:rsid w:val="00A6794A"/>
    <w:rsid w:val="00A71667"/>
    <w:rsid w:val="00A71B18"/>
    <w:rsid w:val="00A72A4F"/>
    <w:rsid w:val="00A7458C"/>
    <w:rsid w:val="00A82295"/>
    <w:rsid w:val="00A82544"/>
    <w:rsid w:val="00A8273A"/>
    <w:rsid w:val="00A82B3B"/>
    <w:rsid w:val="00A83BBE"/>
    <w:rsid w:val="00A85903"/>
    <w:rsid w:val="00A87338"/>
    <w:rsid w:val="00A875D3"/>
    <w:rsid w:val="00A87667"/>
    <w:rsid w:val="00A90125"/>
    <w:rsid w:val="00A90136"/>
    <w:rsid w:val="00A90E0F"/>
    <w:rsid w:val="00A9227A"/>
    <w:rsid w:val="00A94DBE"/>
    <w:rsid w:val="00A94E91"/>
    <w:rsid w:val="00A94F7D"/>
    <w:rsid w:val="00A959E7"/>
    <w:rsid w:val="00A963A6"/>
    <w:rsid w:val="00A96B91"/>
    <w:rsid w:val="00A978C7"/>
    <w:rsid w:val="00AA1ED4"/>
    <w:rsid w:val="00AA2551"/>
    <w:rsid w:val="00AA3771"/>
    <w:rsid w:val="00AA52E2"/>
    <w:rsid w:val="00AA777E"/>
    <w:rsid w:val="00AA7FE3"/>
    <w:rsid w:val="00AB0D6C"/>
    <w:rsid w:val="00AB1B09"/>
    <w:rsid w:val="00AB3C12"/>
    <w:rsid w:val="00AB5114"/>
    <w:rsid w:val="00AB6E73"/>
    <w:rsid w:val="00AB6FF2"/>
    <w:rsid w:val="00AC135A"/>
    <w:rsid w:val="00AC2159"/>
    <w:rsid w:val="00AC2DBA"/>
    <w:rsid w:val="00AC3A81"/>
    <w:rsid w:val="00AC3DA1"/>
    <w:rsid w:val="00AC42BB"/>
    <w:rsid w:val="00AC6254"/>
    <w:rsid w:val="00AC6862"/>
    <w:rsid w:val="00AD1B4D"/>
    <w:rsid w:val="00AD237A"/>
    <w:rsid w:val="00AD3AB3"/>
    <w:rsid w:val="00AD3C57"/>
    <w:rsid w:val="00AD4858"/>
    <w:rsid w:val="00AD5EEF"/>
    <w:rsid w:val="00AD7098"/>
    <w:rsid w:val="00AD7CA9"/>
    <w:rsid w:val="00AE2F94"/>
    <w:rsid w:val="00AE365E"/>
    <w:rsid w:val="00AE3B09"/>
    <w:rsid w:val="00AE3B61"/>
    <w:rsid w:val="00AE49A0"/>
    <w:rsid w:val="00AE4E8A"/>
    <w:rsid w:val="00AE63C2"/>
    <w:rsid w:val="00AE6AEC"/>
    <w:rsid w:val="00AF06E0"/>
    <w:rsid w:val="00AF1118"/>
    <w:rsid w:val="00AF2B2F"/>
    <w:rsid w:val="00AF4F7B"/>
    <w:rsid w:val="00AF6E2F"/>
    <w:rsid w:val="00AF78BC"/>
    <w:rsid w:val="00B00E16"/>
    <w:rsid w:val="00B0303C"/>
    <w:rsid w:val="00B045C7"/>
    <w:rsid w:val="00B04A1C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680A"/>
    <w:rsid w:val="00B17395"/>
    <w:rsid w:val="00B17C61"/>
    <w:rsid w:val="00B25021"/>
    <w:rsid w:val="00B25124"/>
    <w:rsid w:val="00B25168"/>
    <w:rsid w:val="00B25263"/>
    <w:rsid w:val="00B259FF"/>
    <w:rsid w:val="00B260CE"/>
    <w:rsid w:val="00B266E0"/>
    <w:rsid w:val="00B27034"/>
    <w:rsid w:val="00B2758B"/>
    <w:rsid w:val="00B31781"/>
    <w:rsid w:val="00B317BB"/>
    <w:rsid w:val="00B318BB"/>
    <w:rsid w:val="00B322B7"/>
    <w:rsid w:val="00B33936"/>
    <w:rsid w:val="00B3748E"/>
    <w:rsid w:val="00B41535"/>
    <w:rsid w:val="00B43868"/>
    <w:rsid w:val="00B4796E"/>
    <w:rsid w:val="00B523DC"/>
    <w:rsid w:val="00B55365"/>
    <w:rsid w:val="00B5783E"/>
    <w:rsid w:val="00B61E4A"/>
    <w:rsid w:val="00B622AE"/>
    <w:rsid w:val="00B62E7F"/>
    <w:rsid w:val="00B631B1"/>
    <w:rsid w:val="00B63BC4"/>
    <w:rsid w:val="00B642C3"/>
    <w:rsid w:val="00B64B33"/>
    <w:rsid w:val="00B66C7A"/>
    <w:rsid w:val="00B67839"/>
    <w:rsid w:val="00B71CE3"/>
    <w:rsid w:val="00B71EB3"/>
    <w:rsid w:val="00B7415C"/>
    <w:rsid w:val="00B74379"/>
    <w:rsid w:val="00B74AB8"/>
    <w:rsid w:val="00B75687"/>
    <w:rsid w:val="00B81089"/>
    <w:rsid w:val="00B83262"/>
    <w:rsid w:val="00B83D35"/>
    <w:rsid w:val="00B84043"/>
    <w:rsid w:val="00B841C3"/>
    <w:rsid w:val="00B8520B"/>
    <w:rsid w:val="00B86F1A"/>
    <w:rsid w:val="00B900DD"/>
    <w:rsid w:val="00B90203"/>
    <w:rsid w:val="00B93D2D"/>
    <w:rsid w:val="00B9528F"/>
    <w:rsid w:val="00B95A0D"/>
    <w:rsid w:val="00B95D50"/>
    <w:rsid w:val="00B96169"/>
    <w:rsid w:val="00BA09D9"/>
    <w:rsid w:val="00BA17D4"/>
    <w:rsid w:val="00BA214E"/>
    <w:rsid w:val="00BA2E87"/>
    <w:rsid w:val="00BA7111"/>
    <w:rsid w:val="00BA7AC2"/>
    <w:rsid w:val="00BA7E1A"/>
    <w:rsid w:val="00BB264B"/>
    <w:rsid w:val="00BB486C"/>
    <w:rsid w:val="00BB4C6E"/>
    <w:rsid w:val="00BB4C78"/>
    <w:rsid w:val="00BB4FB9"/>
    <w:rsid w:val="00BB5E95"/>
    <w:rsid w:val="00BB63BA"/>
    <w:rsid w:val="00BB761C"/>
    <w:rsid w:val="00BB7953"/>
    <w:rsid w:val="00BB7F2A"/>
    <w:rsid w:val="00BC1108"/>
    <w:rsid w:val="00BC18FA"/>
    <w:rsid w:val="00BC1D21"/>
    <w:rsid w:val="00BC27E4"/>
    <w:rsid w:val="00BC3113"/>
    <w:rsid w:val="00BC50F4"/>
    <w:rsid w:val="00BC5CD7"/>
    <w:rsid w:val="00BC5DDE"/>
    <w:rsid w:val="00BC5E56"/>
    <w:rsid w:val="00BC5E71"/>
    <w:rsid w:val="00BC64B1"/>
    <w:rsid w:val="00BC68C7"/>
    <w:rsid w:val="00BD0947"/>
    <w:rsid w:val="00BD19DE"/>
    <w:rsid w:val="00BD3FD7"/>
    <w:rsid w:val="00BD40D3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BF4BE0"/>
    <w:rsid w:val="00C00334"/>
    <w:rsid w:val="00C008D0"/>
    <w:rsid w:val="00C0332D"/>
    <w:rsid w:val="00C033DB"/>
    <w:rsid w:val="00C03CB6"/>
    <w:rsid w:val="00C05553"/>
    <w:rsid w:val="00C06EE2"/>
    <w:rsid w:val="00C1105D"/>
    <w:rsid w:val="00C120A7"/>
    <w:rsid w:val="00C13D76"/>
    <w:rsid w:val="00C14710"/>
    <w:rsid w:val="00C159E9"/>
    <w:rsid w:val="00C15DB2"/>
    <w:rsid w:val="00C1651C"/>
    <w:rsid w:val="00C21395"/>
    <w:rsid w:val="00C22439"/>
    <w:rsid w:val="00C22C33"/>
    <w:rsid w:val="00C23AC1"/>
    <w:rsid w:val="00C24093"/>
    <w:rsid w:val="00C2421D"/>
    <w:rsid w:val="00C24372"/>
    <w:rsid w:val="00C24BEC"/>
    <w:rsid w:val="00C256E5"/>
    <w:rsid w:val="00C25D10"/>
    <w:rsid w:val="00C30720"/>
    <w:rsid w:val="00C30E5E"/>
    <w:rsid w:val="00C3198F"/>
    <w:rsid w:val="00C32611"/>
    <w:rsid w:val="00C32B93"/>
    <w:rsid w:val="00C342F6"/>
    <w:rsid w:val="00C36051"/>
    <w:rsid w:val="00C368F8"/>
    <w:rsid w:val="00C370AC"/>
    <w:rsid w:val="00C37304"/>
    <w:rsid w:val="00C4144D"/>
    <w:rsid w:val="00C41589"/>
    <w:rsid w:val="00C41A14"/>
    <w:rsid w:val="00C43EA6"/>
    <w:rsid w:val="00C45248"/>
    <w:rsid w:val="00C475E4"/>
    <w:rsid w:val="00C504B0"/>
    <w:rsid w:val="00C51318"/>
    <w:rsid w:val="00C5136C"/>
    <w:rsid w:val="00C5147C"/>
    <w:rsid w:val="00C52A4B"/>
    <w:rsid w:val="00C53740"/>
    <w:rsid w:val="00C54A42"/>
    <w:rsid w:val="00C54AD3"/>
    <w:rsid w:val="00C54F88"/>
    <w:rsid w:val="00C62571"/>
    <w:rsid w:val="00C62AE1"/>
    <w:rsid w:val="00C62CB0"/>
    <w:rsid w:val="00C67150"/>
    <w:rsid w:val="00C672FA"/>
    <w:rsid w:val="00C70DE3"/>
    <w:rsid w:val="00C716B5"/>
    <w:rsid w:val="00C724AF"/>
    <w:rsid w:val="00C73550"/>
    <w:rsid w:val="00C73642"/>
    <w:rsid w:val="00C738DC"/>
    <w:rsid w:val="00C74D44"/>
    <w:rsid w:val="00C766C4"/>
    <w:rsid w:val="00C767A9"/>
    <w:rsid w:val="00C76CC1"/>
    <w:rsid w:val="00C775A2"/>
    <w:rsid w:val="00C77C8D"/>
    <w:rsid w:val="00C8006C"/>
    <w:rsid w:val="00C84839"/>
    <w:rsid w:val="00C856A7"/>
    <w:rsid w:val="00C867C1"/>
    <w:rsid w:val="00C87975"/>
    <w:rsid w:val="00C900F1"/>
    <w:rsid w:val="00C91FE3"/>
    <w:rsid w:val="00C927CD"/>
    <w:rsid w:val="00C94282"/>
    <w:rsid w:val="00C946D8"/>
    <w:rsid w:val="00C94BEA"/>
    <w:rsid w:val="00C9583D"/>
    <w:rsid w:val="00C97310"/>
    <w:rsid w:val="00CA0233"/>
    <w:rsid w:val="00CA3D15"/>
    <w:rsid w:val="00CA5C8A"/>
    <w:rsid w:val="00CA6764"/>
    <w:rsid w:val="00CA70A9"/>
    <w:rsid w:val="00CA7237"/>
    <w:rsid w:val="00CB12AB"/>
    <w:rsid w:val="00CB28BE"/>
    <w:rsid w:val="00CB3CC6"/>
    <w:rsid w:val="00CB4695"/>
    <w:rsid w:val="00CB758E"/>
    <w:rsid w:val="00CC076D"/>
    <w:rsid w:val="00CC1B6B"/>
    <w:rsid w:val="00CC2B6D"/>
    <w:rsid w:val="00CC505C"/>
    <w:rsid w:val="00CC6352"/>
    <w:rsid w:val="00CC69F2"/>
    <w:rsid w:val="00CD02EE"/>
    <w:rsid w:val="00CD1603"/>
    <w:rsid w:val="00CD186F"/>
    <w:rsid w:val="00CD2BA3"/>
    <w:rsid w:val="00CD4024"/>
    <w:rsid w:val="00CD5796"/>
    <w:rsid w:val="00CD70BE"/>
    <w:rsid w:val="00CD7109"/>
    <w:rsid w:val="00CE05C6"/>
    <w:rsid w:val="00CE1BC3"/>
    <w:rsid w:val="00CE27BB"/>
    <w:rsid w:val="00CE2B41"/>
    <w:rsid w:val="00CE3996"/>
    <w:rsid w:val="00CE541B"/>
    <w:rsid w:val="00CE7E83"/>
    <w:rsid w:val="00CF0B78"/>
    <w:rsid w:val="00CF13BD"/>
    <w:rsid w:val="00CF4C9C"/>
    <w:rsid w:val="00CF4F13"/>
    <w:rsid w:val="00D01A51"/>
    <w:rsid w:val="00D01F1F"/>
    <w:rsid w:val="00D03139"/>
    <w:rsid w:val="00D044D1"/>
    <w:rsid w:val="00D05689"/>
    <w:rsid w:val="00D05B02"/>
    <w:rsid w:val="00D05FC1"/>
    <w:rsid w:val="00D071A6"/>
    <w:rsid w:val="00D072D2"/>
    <w:rsid w:val="00D07573"/>
    <w:rsid w:val="00D11390"/>
    <w:rsid w:val="00D119CE"/>
    <w:rsid w:val="00D11A28"/>
    <w:rsid w:val="00D11E51"/>
    <w:rsid w:val="00D12068"/>
    <w:rsid w:val="00D158FE"/>
    <w:rsid w:val="00D20143"/>
    <w:rsid w:val="00D20207"/>
    <w:rsid w:val="00D2071B"/>
    <w:rsid w:val="00D214AA"/>
    <w:rsid w:val="00D227CF"/>
    <w:rsid w:val="00D2635A"/>
    <w:rsid w:val="00D26EAF"/>
    <w:rsid w:val="00D26FF5"/>
    <w:rsid w:val="00D27183"/>
    <w:rsid w:val="00D2772C"/>
    <w:rsid w:val="00D27EC4"/>
    <w:rsid w:val="00D31178"/>
    <w:rsid w:val="00D328F0"/>
    <w:rsid w:val="00D32FD2"/>
    <w:rsid w:val="00D3346B"/>
    <w:rsid w:val="00D33CBE"/>
    <w:rsid w:val="00D33E95"/>
    <w:rsid w:val="00D3688D"/>
    <w:rsid w:val="00D368E8"/>
    <w:rsid w:val="00D36EFB"/>
    <w:rsid w:val="00D42541"/>
    <w:rsid w:val="00D45A2F"/>
    <w:rsid w:val="00D46DA4"/>
    <w:rsid w:val="00D57795"/>
    <w:rsid w:val="00D60422"/>
    <w:rsid w:val="00D6231D"/>
    <w:rsid w:val="00D63A2D"/>
    <w:rsid w:val="00D64016"/>
    <w:rsid w:val="00D647F1"/>
    <w:rsid w:val="00D64977"/>
    <w:rsid w:val="00D67406"/>
    <w:rsid w:val="00D67D3B"/>
    <w:rsid w:val="00D71468"/>
    <w:rsid w:val="00D720E2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25FD"/>
    <w:rsid w:val="00D84445"/>
    <w:rsid w:val="00D85D9F"/>
    <w:rsid w:val="00D86070"/>
    <w:rsid w:val="00D873B3"/>
    <w:rsid w:val="00D8757F"/>
    <w:rsid w:val="00D918BB"/>
    <w:rsid w:val="00D96799"/>
    <w:rsid w:val="00D97A32"/>
    <w:rsid w:val="00DA0451"/>
    <w:rsid w:val="00DA04A1"/>
    <w:rsid w:val="00DA1416"/>
    <w:rsid w:val="00DA14FB"/>
    <w:rsid w:val="00DA1619"/>
    <w:rsid w:val="00DA2B47"/>
    <w:rsid w:val="00DB11B6"/>
    <w:rsid w:val="00DB158B"/>
    <w:rsid w:val="00DB1F5D"/>
    <w:rsid w:val="00DB21FB"/>
    <w:rsid w:val="00DB26D5"/>
    <w:rsid w:val="00DB60BF"/>
    <w:rsid w:val="00DB6E5A"/>
    <w:rsid w:val="00DB6FB7"/>
    <w:rsid w:val="00DB7D6C"/>
    <w:rsid w:val="00DC04B5"/>
    <w:rsid w:val="00DC0B11"/>
    <w:rsid w:val="00DC1BC8"/>
    <w:rsid w:val="00DC255B"/>
    <w:rsid w:val="00DC2B3D"/>
    <w:rsid w:val="00DC2CB3"/>
    <w:rsid w:val="00DC3C2D"/>
    <w:rsid w:val="00DC4994"/>
    <w:rsid w:val="00DC4CCB"/>
    <w:rsid w:val="00DC62D4"/>
    <w:rsid w:val="00DD0CDA"/>
    <w:rsid w:val="00DD2160"/>
    <w:rsid w:val="00DD2C92"/>
    <w:rsid w:val="00DD4D17"/>
    <w:rsid w:val="00DD55B0"/>
    <w:rsid w:val="00DE28A0"/>
    <w:rsid w:val="00DE3C8F"/>
    <w:rsid w:val="00DE57FE"/>
    <w:rsid w:val="00DE5FF7"/>
    <w:rsid w:val="00DE61D4"/>
    <w:rsid w:val="00DE7324"/>
    <w:rsid w:val="00DE78FA"/>
    <w:rsid w:val="00DF16BF"/>
    <w:rsid w:val="00DF17D3"/>
    <w:rsid w:val="00DF307C"/>
    <w:rsid w:val="00DF31BC"/>
    <w:rsid w:val="00DF35FD"/>
    <w:rsid w:val="00DF5930"/>
    <w:rsid w:val="00DF5DF7"/>
    <w:rsid w:val="00DF6297"/>
    <w:rsid w:val="00DF6874"/>
    <w:rsid w:val="00DF6DD8"/>
    <w:rsid w:val="00E0098B"/>
    <w:rsid w:val="00E021D1"/>
    <w:rsid w:val="00E04477"/>
    <w:rsid w:val="00E07AEA"/>
    <w:rsid w:val="00E1094C"/>
    <w:rsid w:val="00E12399"/>
    <w:rsid w:val="00E12916"/>
    <w:rsid w:val="00E13B1E"/>
    <w:rsid w:val="00E140C5"/>
    <w:rsid w:val="00E15D1D"/>
    <w:rsid w:val="00E20F83"/>
    <w:rsid w:val="00E21DCE"/>
    <w:rsid w:val="00E22031"/>
    <w:rsid w:val="00E239B4"/>
    <w:rsid w:val="00E23AA5"/>
    <w:rsid w:val="00E24A7E"/>
    <w:rsid w:val="00E26521"/>
    <w:rsid w:val="00E30466"/>
    <w:rsid w:val="00E308E0"/>
    <w:rsid w:val="00E315E8"/>
    <w:rsid w:val="00E31DFF"/>
    <w:rsid w:val="00E33498"/>
    <w:rsid w:val="00E34140"/>
    <w:rsid w:val="00E352A4"/>
    <w:rsid w:val="00E4007B"/>
    <w:rsid w:val="00E419EF"/>
    <w:rsid w:val="00E41C77"/>
    <w:rsid w:val="00E44322"/>
    <w:rsid w:val="00E46184"/>
    <w:rsid w:val="00E47871"/>
    <w:rsid w:val="00E51FEA"/>
    <w:rsid w:val="00E534D0"/>
    <w:rsid w:val="00E53F82"/>
    <w:rsid w:val="00E54386"/>
    <w:rsid w:val="00E54C5F"/>
    <w:rsid w:val="00E5524F"/>
    <w:rsid w:val="00E55D92"/>
    <w:rsid w:val="00E569B4"/>
    <w:rsid w:val="00E5759E"/>
    <w:rsid w:val="00E57912"/>
    <w:rsid w:val="00E57F7F"/>
    <w:rsid w:val="00E608A8"/>
    <w:rsid w:val="00E62155"/>
    <w:rsid w:val="00E63387"/>
    <w:rsid w:val="00E63BD7"/>
    <w:rsid w:val="00E65219"/>
    <w:rsid w:val="00E6522E"/>
    <w:rsid w:val="00E66718"/>
    <w:rsid w:val="00E66EBB"/>
    <w:rsid w:val="00E671B7"/>
    <w:rsid w:val="00E7082F"/>
    <w:rsid w:val="00E70D08"/>
    <w:rsid w:val="00E74975"/>
    <w:rsid w:val="00E749FF"/>
    <w:rsid w:val="00E74A8D"/>
    <w:rsid w:val="00E74B47"/>
    <w:rsid w:val="00E764E2"/>
    <w:rsid w:val="00E7690B"/>
    <w:rsid w:val="00E77C3B"/>
    <w:rsid w:val="00E80BD6"/>
    <w:rsid w:val="00E819EC"/>
    <w:rsid w:val="00E82374"/>
    <w:rsid w:val="00E82B70"/>
    <w:rsid w:val="00E866C2"/>
    <w:rsid w:val="00E87A92"/>
    <w:rsid w:val="00E87D6C"/>
    <w:rsid w:val="00E903BB"/>
    <w:rsid w:val="00E9111C"/>
    <w:rsid w:val="00E91BB9"/>
    <w:rsid w:val="00E92879"/>
    <w:rsid w:val="00E92D13"/>
    <w:rsid w:val="00E93B29"/>
    <w:rsid w:val="00E94570"/>
    <w:rsid w:val="00E945D8"/>
    <w:rsid w:val="00E9776D"/>
    <w:rsid w:val="00E97DA6"/>
    <w:rsid w:val="00EA289B"/>
    <w:rsid w:val="00EA3849"/>
    <w:rsid w:val="00EA386C"/>
    <w:rsid w:val="00EA3A96"/>
    <w:rsid w:val="00EA6604"/>
    <w:rsid w:val="00EB03B4"/>
    <w:rsid w:val="00EB1845"/>
    <w:rsid w:val="00EB3E5A"/>
    <w:rsid w:val="00EB4D5A"/>
    <w:rsid w:val="00EB5BC7"/>
    <w:rsid w:val="00EB6C75"/>
    <w:rsid w:val="00EB6D43"/>
    <w:rsid w:val="00EC0854"/>
    <w:rsid w:val="00EC08DD"/>
    <w:rsid w:val="00EC3046"/>
    <w:rsid w:val="00EC4416"/>
    <w:rsid w:val="00EC5195"/>
    <w:rsid w:val="00EC60D9"/>
    <w:rsid w:val="00EC6E59"/>
    <w:rsid w:val="00EC7CC1"/>
    <w:rsid w:val="00ED1514"/>
    <w:rsid w:val="00ED17B4"/>
    <w:rsid w:val="00ED1E04"/>
    <w:rsid w:val="00ED7252"/>
    <w:rsid w:val="00EE205B"/>
    <w:rsid w:val="00EE49B8"/>
    <w:rsid w:val="00EE6107"/>
    <w:rsid w:val="00EE65D5"/>
    <w:rsid w:val="00EE7646"/>
    <w:rsid w:val="00EF025B"/>
    <w:rsid w:val="00EF11E3"/>
    <w:rsid w:val="00EF1339"/>
    <w:rsid w:val="00EF32C4"/>
    <w:rsid w:val="00EF39A4"/>
    <w:rsid w:val="00EF3D11"/>
    <w:rsid w:val="00EF4068"/>
    <w:rsid w:val="00EF436E"/>
    <w:rsid w:val="00EF45DD"/>
    <w:rsid w:val="00EF46D8"/>
    <w:rsid w:val="00EF4AB4"/>
    <w:rsid w:val="00EF5B64"/>
    <w:rsid w:val="00EF5EC9"/>
    <w:rsid w:val="00EF62B3"/>
    <w:rsid w:val="00EF7C54"/>
    <w:rsid w:val="00F01E7B"/>
    <w:rsid w:val="00F0261E"/>
    <w:rsid w:val="00F02B04"/>
    <w:rsid w:val="00F02BC3"/>
    <w:rsid w:val="00F038E3"/>
    <w:rsid w:val="00F03C25"/>
    <w:rsid w:val="00F04CD3"/>
    <w:rsid w:val="00F12206"/>
    <w:rsid w:val="00F135E2"/>
    <w:rsid w:val="00F14E16"/>
    <w:rsid w:val="00F16670"/>
    <w:rsid w:val="00F20F8A"/>
    <w:rsid w:val="00F23B9C"/>
    <w:rsid w:val="00F244AD"/>
    <w:rsid w:val="00F25996"/>
    <w:rsid w:val="00F25D59"/>
    <w:rsid w:val="00F310D2"/>
    <w:rsid w:val="00F318A1"/>
    <w:rsid w:val="00F3257F"/>
    <w:rsid w:val="00F34CB0"/>
    <w:rsid w:val="00F34CCB"/>
    <w:rsid w:val="00F34E54"/>
    <w:rsid w:val="00F35F63"/>
    <w:rsid w:val="00F40676"/>
    <w:rsid w:val="00F41FBC"/>
    <w:rsid w:val="00F42FAD"/>
    <w:rsid w:val="00F439F9"/>
    <w:rsid w:val="00F448BC"/>
    <w:rsid w:val="00F44A39"/>
    <w:rsid w:val="00F45CF2"/>
    <w:rsid w:val="00F46575"/>
    <w:rsid w:val="00F4784E"/>
    <w:rsid w:val="00F51F62"/>
    <w:rsid w:val="00F52F03"/>
    <w:rsid w:val="00F53E3B"/>
    <w:rsid w:val="00F55158"/>
    <w:rsid w:val="00F553B5"/>
    <w:rsid w:val="00F560DB"/>
    <w:rsid w:val="00F56976"/>
    <w:rsid w:val="00F56C39"/>
    <w:rsid w:val="00F578BB"/>
    <w:rsid w:val="00F61232"/>
    <w:rsid w:val="00F64287"/>
    <w:rsid w:val="00F64344"/>
    <w:rsid w:val="00F655B4"/>
    <w:rsid w:val="00F65AA2"/>
    <w:rsid w:val="00F6633A"/>
    <w:rsid w:val="00F671C6"/>
    <w:rsid w:val="00F678A3"/>
    <w:rsid w:val="00F67906"/>
    <w:rsid w:val="00F71176"/>
    <w:rsid w:val="00F72F2A"/>
    <w:rsid w:val="00F74060"/>
    <w:rsid w:val="00F8070E"/>
    <w:rsid w:val="00F80C27"/>
    <w:rsid w:val="00F843E8"/>
    <w:rsid w:val="00F86785"/>
    <w:rsid w:val="00F875BA"/>
    <w:rsid w:val="00F90913"/>
    <w:rsid w:val="00F919BE"/>
    <w:rsid w:val="00F91EA1"/>
    <w:rsid w:val="00F92676"/>
    <w:rsid w:val="00F93407"/>
    <w:rsid w:val="00F93697"/>
    <w:rsid w:val="00F948BA"/>
    <w:rsid w:val="00F95166"/>
    <w:rsid w:val="00F9786F"/>
    <w:rsid w:val="00F97C8E"/>
    <w:rsid w:val="00FA13AA"/>
    <w:rsid w:val="00FA193F"/>
    <w:rsid w:val="00FA1BF6"/>
    <w:rsid w:val="00FA1C3C"/>
    <w:rsid w:val="00FA53C4"/>
    <w:rsid w:val="00FA6154"/>
    <w:rsid w:val="00FA7339"/>
    <w:rsid w:val="00FA7E12"/>
    <w:rsid w:val="00FB0F6D"/>
    <w:rsid w:val="00FB1C41"/>
    <w:rsid w:val="00FB20C7"/>
    <w:rsid w:val="00FB2608"/>
    <w:rsid w:val="00FB28C1"/>
    <w:rsid w:val="00FB5B32"/>
    <w:rsid w:val="00FB6014"/>
    <w:rsid w:val="00FC4EE7"/>
    <w:rsid w:val="00FC7CA1"/>
    <w:rsid w:val="00FD1378"/>
    <w:rsid w:val="00FD23F6"/>
    <w:rsid w:val="00FD2A2D"/>
    <w:rsid w:val="00FD4D21"/>
    <w:rsid w:val="00FD5612"/>
    <w:rsid w:val="00FD7F79"/>
    <w:rsid w:val="00FE033F"/>
    <w:rsid w:val="00FE05B4"/>
    <w:rsid w:val="00FE1256"/>
    <w:rsid w:val="00FE28EB"/>
    <w:rsid w:val="00FE2D38"/>
    <w:rsid w:val="00FE3349"/>
    <w:rsid w:val="00FE4A94"/>
    <w:rsid w:val="00FE4C1E"/>
    <w:rsid w:val="00FE5332"/>
    <w:rsid w:val="00FE5A53"/>
    <w:rsid w:val="00FE7747"/>
    <w:rsid w:val="00FF04E2"/>
    <w:rsid w:val="00FF360F"/>
    <w:rsid w:val="00FF5DF0"/>
    <w:rsid w:val="00FF6460"/>
    <w:rsid w:val="00FF66F8"/>
    <w:rsid w:val="00FF6B8E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3962-0539-48B1-AA53-9CCCC12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13422</TotalTime>
  <Pages>32</Pages>
  <Words>9608</Words>
  <Characters>57654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aszymkowiak</cp:lastModifiedBy>
  <cp:revision>911</cp:revision>
  <cp:lastPrinted>2020-03-24T07:57:00Z</cp:lastPrinted>
  <dcterms:created xsi:type="dcterms:W3CDTF">2013-08-06T10:00:00Z</dcterms:created>
  <dcterms:modified xsi:type="dcterms:W3CDTF">2020-04-06T08:23:00Z</dcterms:modified>
</cp:coreProperties>
</file>